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3C" w:rsidRDefault="000D2D3C" w:rsidP="000F3F6B">
      <w:pPr>
        <w:jc w:val="both"/>
      </w:pPr>
      <w:r>
        <w:t xml:space="preserve">Name: </w:t>
      </w:r>
      <w:r w:rsidRPr="004653E8">
        <w:t>_______________</w:t>
      </w:r>
    </w:p>
    <w:p w:rsidR="000D2D3C" w:rsidRDefault="000D2D3C" w:rsidP="000F3F6B">
      <w:pPr>
        <w:jc w:val="both"/>
      </w:pPr>
      <w:r>
        <w:t>Econ 280</w:t>
      </w:r>
      <w:r w:rsidRPr="0030283D">
        <w:t xml:space="preserve"> </w:t>
      </w: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center"/>
      </w:pPr>
    </w:p>
    <w:p w:rsidR="000D2D3C" w:rsidRPr="00506D67" w:rsidRDefault="000D2D3C" w:rsidP="000F3F6B">
      <w:pPr>
        <w:jc w:val="center"/>
        <w:rPr>
          <w:b/>
          <w:i/>
          <w:sz w:val="32"/>
          <w:szCs w:val="32"/>
        </w:rPr>
      </w:pPr>
      <w:r w:rsidRPr="00506D67">
        <w:rPr>
          <w:b/>
          <w:smallCaps/>
          <w:sz w:val="32"/>
          <w:szCs w:val="32"/>
        </w:rPr>
        <w:t>Exam 0</w:t>
      </w:r>
      <w:r>
        <w:rPr>
          <w:b/>
          <w:smallCaps/>
          <w:sz w:val="32"/>
          <w:szCs w:val="32"/>
        </w:rPr>
        <w:t>2</w:t>
      </w: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numPr>
          <w:ilvl w:val="0"/>
          <w:numId w:val="2"/>
        </w:numPr>
        <w:jc w:val="both"/>
      </w:pPr>
      <w:r>
        <w:t>There are 110 possible points on this exam. The test is out of 100.</w:t>
      </w:r>
    </w:p>
    <w:p w:rsidR="000D2D3C" w:rsidRDefault="000D2D3C" w:rsidP="000F3F6B">
      <w:pPr>
        <w:ind w:left="360"/>
        <w:jc w:val="both"/>
      </w:pPr>
    </w:p>
    <w:p w:rsidR="000D2D3C" w:rsidRDefault="000D2D3C" w:rsidP="000F3F6B">
      <w:pPr>
        <w:numPr>
          <w:ilvl w:val="0"/>
          <w:numId w:val="2"/>
        </w:numPr>
        <w:jc w:val="both"/>
      </w:pPr>
      <w:r>
        <w:t>You have one hour to complete this exam, but you should be able to complete it in less than that</w:t>
      </w:r>
    </w:p>
    <w:p w:rsidR="000D2D3C" w:rsidRDefault="000D2D3C" w:rsidP="000F3F6B">
      <w:pPr>
        <w:jc w:val="both"/>
      </w:pPr>
    </w:p>
    <w:p w:rsidR="000D2D3C" w:rsidRDefault="000D2D3C" w:rsidP="000F3F6B">
      <w:pPr>
        <w:numPr>
          <w:ilvl w:val="0"/>
          <w:numId w:val="2"/>
        </w:numPr>
        <w:jc w:val="both"/>
      </w:pPr>
      <w:r>
        <w:t>Please turn off all cell phones and other electronic equipment.</w:t>
      </w:r>
    </w:p>
    <w:p w:rsidR="000D2D3C" w:rsidRDefault="000D2D3C" w:rsidP="000F3F6B">
      <w:pPr>
        <w:jc w:val="both"/>
      </w:pPr>
    </w:p>
    <w:p w:rsidR="000D2D3C" w:rsidRDefault="000D2D3C" w:rsidP="000F3F6B">
      <w:pPr>
        <w:numPr>
          <w:ilvl w:val="0"/>
          <w:numId w:val="2"/>
        </w:numPr>
        <w:jc w:val="both"/>
      </w:pPr>
      <w:r>
        <w:t>You are allowed a calculator for the exam. This calculator cannot be capable of storing equations. This calculator cannot double as a cell phone or other device.</w:t>
      </w:r>
    </w:p>
    <w:p w:rsidR="000D2D3C" w:rsidRDefault="000D2D3C" w:rsidP="000F3F6B">
      <w:pPr>
        <w:jc w:val="both"/>
      </w:pPr>
    </w:p>
    <w:p w:rsidR="000D2D3C" w:rsidRDefault="000D2D3C" w:rsidP="000F3F6B">
      <w:pPr>
        <w:numPr>
          <w:ilvl w:val="0"/>
          <w:numId w:val="2"/>
        </w:numPr>
        <w:jc w:val="both"/>
      </w:pPr>
      <w:r>
        <w:t>Be sure to read all instructions and questions carefully.</w:t>
      </w:r>
    </w:p>
    <w:p w:rsidR="000D2D3C" w:rsidRDefault="000D2D3C" w:rsidP="000F3F6B">
      <w:pPr>
        <w:jc w:val="both"/>
      </w:pPr>
    </w:p>
    <w:p w:rsidR="000D2D3C" w:rsidRDefault="000D2D3C" w:rsidP="000F3F6B">
      <w:pPr>
        <w:numPr>
          <w:ilvl w:val="0"/>
          <w:numId w:val="2"/>
        </w:numPr>
        <w:jc w:val="both"/>
      </w:pPr>
      <w:r>
        <w:t>Remember to show all your work.</w:t>
      </w:r>
    </w:p>
    <w:p w:rsidR="000D2D3C" w:rsidRDefault="000D2D3C" w:rsidP="000F3F6B">
      <w:pPr>
        <w:jc w:val="both"/>
      </w:pPr>
    </w:p>
    <w:p w:rsidR="000D2D3C" w:rsidRDefault="000D2D3C" w:rsidP="000F3F6B">
      <w:pPr>
        <w:numPr>
          <w:ilvl w:val="0"/>
          <w:numId w:val="2"/>
        </w:numPr>
        <w:jc w:val="both"/>
      </w:pPr>
      <w:r>
        <w:t>Recall basic logic. “Water is wet” is a true statement. “Water is wet and leopards have stripes” is a false statement.</w:t>
      </w:r>
    </w:p>
    <w:p w:rsidR="000D2D3C" w:rsidRDefault="000D2D3C" w:rsidP="000F3F6B">
      <w:pPr>
        <w:jc w:val="both"/>
      </w:pPr>
    </w:p>
    <w:p w:rsidR="000D2D3C" w:rsidRDefault="000D2D3C" w:rsidP="000F3F6B">
      <w:pPr>
        <w:numPr>
          <w:ilvl w:val="0"/>
          <w:numId w:val="2"/>
        </w:numPr>
        <w:jc w:val="both"/>
      </w:pPr>
      <w:r>
        <w:rPr>
          <w:i/>
        </w:rPr>
        <w:t>Please print clearly and neatly.</w:t>
      </w: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both"/>
      </w:pPr>
    </w:p>
    <w:p w:rsidR="000D2D3C" w:rsidRDefault="000D2D3C" w:rsidP="000F3F6B">
      <w:pPr>
        <w:jc w:val="both"/>
      </w:pPr>
    </w:p>
    <w:p w:rsidR="000D2D3C" w:rsidRPr="00FF2FB2" w:rsidRDefault="000D2D3C" w:rsidP="000F3F6B">
      <w:pPr>
        <w:jc w:val="both"/>
        <w:rPr>
          <w:i/>
        </w:rPr>
      </w:pPr>
      <w:r>
        <w:rPr>
          <w:i/>
        </w:rPr>
        <w:br w:type="page"/>
      </w:r>
    </w:p>
    <w:p w:rsidR="00724BAC" w:rsidRDefault="000D2D3C"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0D2D3C" w:rsidRPr="00752A0A" w:rsidRDefault="000D2D3C" w:rsidP="00724BAC">
      <w:pPr>
        <w:ind w:left="360" w:firstLine="360"/>
        <w:jc w:val="both"/>
      </w:pPr>
      <w:proofErr w:type="gramStart"/>
      <w:r>
        <w:t>5 points each.</w:t>
      </w:r>
      <w:proofErr w:type="gramEnd"/>
    </w:p>
    <w:p w:rsidR="000D2D3C" w:rsidRDefault="000D2D3C" w:rsidP="000F3F6B">
      <w:pPr>
        <w:ind w:left="360"/>
        <w:jc w:val="both"/>
      </w:pPr>
    </w:p>
    <w:p w:rsidR="000D2D3C" w:rsidRDefault="000D2D3C" w:rsidP="000F3F6B">
      <w:pPr>
        <w:numPr>
          <w:ilvl w:val="0"/>
          <w:numId w:val="1"/>
        </w:numPr>
        <w:jc w:val="both"/>
      </w:pPr>
      <w:r>
        <w:t>Which of the following is an example of 2</w:t>
      </w:r>
      <w:r w:rsidRPr="00256824">
        <w:rPr>
          <w:vertAlign w:val="superscript"/>
        </w:rPr>
        <w:t>nd</w:t>
      </w:r>
      <w:r>
        <w:t xml:space="preserve"> degree price discrimination?</w:t>
      </w:r>
    </w:p>
    <w:p w:rsidR="000D2D3C" w:rsidRDefault="000D2D3C" w:rsidP="000F3F6B">
      <w:pPr>
        <w:numPr>
          <w:ilvl w:val="1"/>
          <w:numId w:val="1"/>
        </w:numPr>
        <w:jc w:val="both"/>
      </w:pPr>
      <w:r>
        <w:t>Coupons</w:t>
      </w:r>
    </w:p>
    <w:p w:rsidR="000D2D3C" w:rsidRPr="008D59F2" w:rsidRDefault="000D2D3C" w:rsidP="000F3F6B">
      <w:pPr>
        <w:numPr>
          <w:ilvl w:val="1"/>
          <w:numId w:val="1"/>
        </w:numPr>
        <w:jc w:val="both"/>
      </w:pPr>
      <w:r>
        <w:t>Buying one lets you get the second one at half price</w:t>
      </w:r>
    </w:p>
    <w:p w:rsidR="000D2D3C" w:rsidRDefault="000D2D3C" w:rsidP="000F3F6B">
      <w:pPr>
        <w:numPr>
          <w:ilvl w:val="1"/>
          <w:numId w:val="1"/>
        </w:numPr>
        <w:jc w:val="both"/>
      </w:pPr>
      <w:r>
        <w:t>Buying in bulk</w:t>
      </w:r>
    </w:p>
    <w:p w:rsidR="000D2D3C" w:rsidRDefault="000D2D3C" w:rsidP="000F3F6B">
      <w:pPr>
        <w:numPr>
          <w:ilvl w:val="1"/>
          <w:numId w:val="1"/>
        </w:numPr>
        <w:jc w:val="both"/>
      </w:pPr>
      <w:r>
        <w:t>B &amp; C</w:t>
      </w:r>
    </w:p>
    <w:p w:rsidR="000D2D3C" w:rsidRDefault="000D2D3C" w:rsidP="000F3F6B">
      <w:pPr>
        <w:numPr>
          <w:ilvl w:val="1"/>
          <w:numId w:val="1"/>
        </w:numPr>
        <w:jc w:val="both"/>
      </w:pPr>
      <w:r>
        <w:t>None of the above</w:t>
      </w:r>
    </w:p>
    <w:p w:rsidR="000D2D3C" w:rsidRDefault="000D2D3C" w:rsidP="000F3F6B">
      <w:pPr>
        <w:ind w:left="1080"/>
        <w:jc w:val="both"/>
      </w:pPr>
    </w:p>
    <w:p w:rsidR="000D2D3C" w:rsidRDefault="000D2D3C" w:rsidP="000F3F6B">
      <w:pPr>
        <w:numPr>
          <w:ilvl w:val="0"/>
          <w:numId w:val="1"/>
        </w:numPr>
        <w:jc w:val="both"/>
      </w:pPr>
      <w:r>
        <w:t>What is 1</w:t>
      </w:r>
      <w:r w:rsidRPr="007A4B2E">
        <w:rPr>
          <w:vertAlign w:val="superscript"/>
        </w:rPr>
        <w:t>st</w:t>
      </w:r>
      <w:r>
        <w:t xml:space="preserve"> degree price discrimination also called (as in, another name for it, not an example)?</w:t>
      </w:r>
    </w:p>
    <w:p w:rsidR="000D2D3C" w:rsidRPr="008D59F2" w:rsidRDefault="000D2D3C" w:rsidP="000F3F6B">
      <w:pPr>
        <w:numPr>
          <w:ilvl w:val="1"/>
          <w:numId w:val="1"/>
        </w:numPr>
        <w:jc w:val="both"/>
      </w:pPr>
      <w:r>
        <w:t>Perfect price discrimination</w:t>
      </w:r>
    </w:p>
    <w:p w:rsidR="000D2D3C" w:rsidRDefault="000D2D3C" w:rsidP="000F3F6B">
      <w:pPr>
        <w:numPr>
          <w:ilvl w:val="1"/>
          <w:numId w:val="1"/>
        </w:numPr>
        <w:jc w:val="both"/>
      </w:pPr>
      <w:r>
        <w:t>Bundling</w:t>
      </w:r>
    </w:p>
    <w:p w:rsidR="000D2D3C" w:rsidRDefault="000D2D3C" w:rsidP="000F3F6B">
      <w:pPr>
        <w:numPr>
          <w:ilvl w:val="1"/>
          <w:numId w:val="1"/>
        </w:numPr>
        <w:jc w:val="both"/>
      </w:pPr>
      <w:r>
        <w:t>Tying</w:t>
      </w:r>
    </w:p>
    <w:p w:rsidR="000D2D3C" w:rsidRDefault="000D2D3C" w:rsidP="000F3F6B">
      <w:pPr>
        <w:numPr>
          <w:ilvl w:val="1"/>
          <w:numId w:val="1"/>
        </w:numPr>
        <w:jc w:val="both"/>
      </w:pPr>
      <w:r>
        <w:t>A &amp; B</w:t>
      </w:r>
    </w:p>
    <w:p w:rsidR="000D2D3C" w:rsidRDefault="000D2D3C" w:rsidP="000F3F6B">
      <w:pPr>
        <w:numPr>
          <w:ilvl w:val="1"/>
          <w:numId w:val="1"/>
        </w:numPr>
        <w:jc w:val="both"/>
      </w:pPr>
      <w:r>
        <w:t>None of the above</w:t>
      </w:r>
    </w:p>
    <w:p w:rsidR="000D2D3C" w:rsidRDefault="000D2D3C" w:rsidP="000F3F6B">
      <w:pPr>
        <w:ind w:left="1080"/>
        <w:jc w:val="both"/>
      </w:pPr>
    </w:p>
    <w:p w:rsidR="000D2D3C" w:rsidRDefault="000D2D3C" w:rsidP="000F3F6B">
      <w:pPr>
        <w:numPr>
          <w:ilvl w:val="0"/>
          <w:numId w:val="1"/>
        </w:numPr>
        <w:jc w:val="both"/>
      </w:pPr>
      <w:r>
        <w:t>Amos lives life on the edge: refusing to wear a helmet while driving his motorcycle, starting fights in bars, and poking bears with sticks. With this information in mind, which of the following would Amos likely enjoy?</w:t>
      </w:r>
    </w:p>
    <w:p w:rsidR="000D2D3C" w:rsidRPr="008D59F2" w:rsidRDefault="000D2D3C" w:rsidP="000F3F6B">
      <w:pPr>
        <w:numPr>
          <w:ilvl w:val="1"/>
          <w:numId w:val="4"/>
        </w:numPr>
        <w:jc w:val="both"/>
      </w:pPr>
      <w:r>
        <w:t>Juggling burning torches</w:t>
      </w:r>
    </w:p>
    <w:p w:rsidR="000D2D3C" w:rsidRDefault="000D2D3C" w:rsidP="000F3F6B">
      <w:pPr>
        <w:numPr>
          <w:ilvl w:val="1"/>
          <w:numId w:val="4"/>
        </w:numPr>
        <w:jc w:val="both"/>
      </w:pPr>
      <w:r>
        <w:t>Buying insurance</w:t>
      </w:r>
    </w:p>
    <w:p w:rsidR="000D2D3C" w:rsidRDefault="000D2D3C" w:rsidP="000F3F6B">
      <w:pPr>
        <w:numPr>
          <w:ilvl w:val="1"/>
          <w:numId w:val="4"/>
        </w:numPr>
        <w:jc w:val="both"/>
      </w:pPr>
      <w:r>
        <w:t>Gambling</w:t>
      </w:r>
    </w:p>
    <w:p w:rsidR="000D2D3C" w:rsidRDefault="000D2D3C" w:rsidP="000F3F6B">
      <w:pPr>
        <w:numPr>
          <w:ilvl w:val="1"/>
          <w:numId w:val="4"/>
        </w:numPr>
        <w:jc w:val="both"/>
      </w:pPr>
      <w:r>
        <w:t>A &amp; C</w:t>
      </w:r>
    </w:p>
    <w:p w:rsidR="000D2D3C" w:rsidRDefault="000D2D3C" w:rsidP="000F3F6B">
      <w:pPr>
        <w:numPr>
          <w:ilvl w:val="1"/>
          <w:numId w:val="4"/>
        </w:numPr>
        <w:jc w:val="both"/>
      </w:pPr>
      <w:r>
        <w:t>None of the above</w:t>
      </w:r>
    </w:p>
    <w:p w:rsidR="000D2D3C" w:rsidRDefault="000D2D3C" w:rsidP="000F3F6B">
      <w:pPr>
        <w:ind w:left="1080"/>
        <w:jc w:val="both"/>
      </w:pPr>
    </w:p>
    <w:p w:rsidR="000D2D3C" w:rsidRDefault="000D2D3C" w:rsidP="000F3F6B">
      <w:pPr>
        <w:pStyle w:val="ListParagraph"/>
        <w:numPr>
          <w:ilvl w:val="0"/>
          <w:numId w:val="1"/>
        </w:numPr>
        <w:jc w:val="both"/>
      </w:pPr>
      <w:r>
        <w:t>Suppose you flip a coin and get $100 if the coin ends up heads and you lose $50 if it comes up tails. What is the expected value of a coin flip?</w:t>
      </w:r>
    </w:p>
    <w:p w:rsidR="000D2D3C" w:rsidRDefault="000D2D3C" w:rsidP="000F3F6B">
      <w:pPr>
        <w:pStyle w:val="ListParagraph"/>
        <w:numPr>
          <w:ilvl w:val="1"/>
          <w:numId w:val="1"/>
        </w:numPr>
        <w:jc w:val="both"/>
      </w:pPr>
      <w:r>
        <w:t>-$50</w:t>
      </w:r>
    </w:p>
    <w:p w:rsidR="000D2D3C" w:rsidRDefault="000D2D3C" w:rsidP="000F3F6B">
      <w:pPr>
        <w:pStyle w:val="ListParagraph"/>
        <w:numPr>
          <w:ilvl w:val="1"/>
          <w:numId w:val="1"/>
        </w:numPr>
        <w:jc w:val="both"/>
      </w:pPr>
      <w:r>
        <w:t>-$25</w:t>
      </w:r>
    </w:p>
    <w:p w:rsidR="000D2D3C" w:rsidRDefault="000D2D3C" w:rsidP="000F3F6B">
      <w:pPr>
        <w:pStyle w:val="ListParagraph"/>
        <w:numPr>
          <w:ilvl w:val="1"/>
          <w:numId w:val="1"/>
        </w:numPr>
        <w:jc w:val="both"/>
      </w:pPr>
      <w:r>
        <w:t>$25</w:t>
      </w:r>
    </w:p>
    <w:p w:rsidR="000D2D3C" w:rsidRDefault="000D2D3C" w:rsidP="000F3F6B">
      <w:pPr>
        <w:pStyle w:val="ListParagraph"/>
        <w:numPr>
          <w:ilvl w:val="1"/>
          <w:numId w:val="1"/>
        </w:numPr>
        <w:jc w:val="both"/>
      </w:pPr>
      <w:r>
        <w:t>$50</w:t>
      </w:r>
    </w:p>
    <w:p w:rsidR="000D2D3C" w:rsidRDefault="000D2D3C" w:rsidP="000F3F6B">
      <w:pPr>
        <w:numPr>
          <w:ilvl w:val="1"/>
          <w:numId w:val="1"/>
        </w:numPr>
        <w:jc w:val="both"/>
      </w:pPr>
      <w:r>
        <w:t>None of the above</w:t>
      </w:r>
    </w:p>
    <w:p w:rsidR="000D2D3C" w:rsidRDefault="000D2D3C" w:rsidP="000F3F6B">
      <w:pPr>
        <w:ind w:left="1080"/>
        <w:jc w:val="both"/>
      </w:pPr>
    </w:p>
    <w:p w:rsidR="00830DC6" w:rsidRDefault="00830DC6" w:rsidP="00830DC6">
      <w:pPr>
        <w:numPr>
          <w:ilvl w:val="0"/>
          <w:numId w:val="1"/>
        </w:numPr>
        <w:jc w:val="both"/>
      </w:pPr>
      <w:r>
        <w:t>I recently purchased a new laptop at Best Buy where I had the option to buy Microsoft Office for $100. However, I knew there was a chance I already had the Microsoft Office disks at home. If I didn’t, I would buy it online for, according to the salesperson, “a little bit more.” Suppose Office cost $125 online. If I was risk neutral and indifferent between these choices (buying it at Best Buy or buying online), what is the probability I have the disks at home?</w:t>
      </w:r>
    </w:p>
    <w:p w:rsidR="00830DC6" w:rsidRDefault="00830DC6" w:rsidP="00830DC6">
      <w:pPr>
        <w:numPr>
          <w:ilvl w:val="1"/>
          <w:numId w:val="1"/>
        </w:numPr>
        <w:jc w:val="both"/>
      </w:pPr>
      <w:r>
        <w:t>0.20</w:t>
      </w:r>
    </w:p>
    <w:p w:rsidR="00830DC6" w:rsidRDefault="00830DC6" w:rsidP="00830DC6">
      <w:pPr>
        <w:numPr>
          <w:ilvl w:val="1"/>
          <w:numId w:val="1"/>
        </w:numPr>
        <w:jc w:val="both"/>
      </w:pPr>
      <w:r>
        <w:t>0.25</w:t>
      </w:r>
    </w:p>
    <w:p w:rsidR="00830DC6" w:rsidRDefault="00830DC6" w:rsidP="00830DC6">
      <w:pPr>
        <w:numPr>
          <w:ilvl w:val="1"/>
          <w:numId w:val="1"/>
        </w:numPr>
        <w:jc w:val="both"/>
      </w:pPr>
      <w:r>
        <w:t>0.75</w:t>
      </w:r>
    </w:p>
    <w:p w:rsidR="00830DC6" w:rsidRDefault="00830DC6" w:rsidP="00830DC6">
      <w:pPr>
        <w:numPr>
          <w:ilvl w:val="1"/>
          <w:numId w:val="1"/>
        </w:numPr>
        <w:jc w:val="both"/>
      </w:pPr>
      <w:r>
        <w:t>0.80</w:t>
      </w:r>
    </w:p>
    <w:p w:rsidR="00830DC6" w:rsidRDefault="00830DC6" w:rsidP="00830DC6">
      <w:pPr>
        <w:numPr>
          <w:ilvl w:val="1"/>
          <w:numId w:val="1"/>
        </w:numPr>
        <w:jc w:val="both"/>
      </w:pPr>
      <w:r>
        <w:t>None of the above / There is not enough information</w:t>
      </w:r>
    </w:p>
    <w:p w:rsidR="00830DC6" w:rsidRDefault="00830DC6" w:rsidP="00830DC6">
      <w:pPr>
        <w:ind w:left="1080"/>
        <w:jc w:val="both"/>
      </w:pPr>
    </w:p>
    <w:p w:rsidR="000D2D3C" w:rsidRDefault="000D2D3C" w:rsidP="00247347">
      <w:pPr>
        <w:numPr>
          <w:ilvl w:val="0"/>
          <w:numId w:val="1"/>
        </w:numPr>
        <w:jc w:val="both"/>
      </w:pPr>
      <w:r>
        <w:t>Which incentive structure doesn’t work well when one person is much better than others?</w:t>
      </w:r>
    </w:p>
    <w:p w:rsidR="000D2D3C" w:rsidRDefault="000D2D3C" w:rsidP="00247347">
      <w:pPr>
        <w:numPr>
          <w:ilvl w:val="1"/>
          <w:numId w:val="17"/>
        </w:numPr>
        <w:jc w:val="both"/>
      </w:pPr>
      <w:r>
        <w:t>Corporate culture</w:t>
      </w:r>
    </w:p>
    <w:p w:rsidR="000D2D3C" w:rsidRDefault="000D2D3C" w:rsidP="00247347">
      <w:pPr>
        <w:numPr>
          <w:ilvl w:val="1"/>
          <w:numId w:val="17"/>
        </w:numPr>
        <w:jc w:val="both"/>
      </w:pPr>
      <w:r>
        <w:t>Piece rate</w:t>
      </w:r>
    </w:p>
    <w:p w:rsidR="000D2D3C" w:rsidRDefault="000D2D3C" w:rsidP="00247347">
      <w:pPr>
        <w:numPr>
          <w:ilvl w:val="1"/>
          <w:numId w:val="17"/>
        </w:numPr>
        <w:jc w:val="both"/>
      </w:pPr>
      <w:r>
        <w:t>Pay for relative performance</w:t>
      </w:r>
    </w:p>
    <w:p w:rsidR="000D2D3C" w:rsidRPr="008D59F2" w:rsidRDefault="000D2D3C" w:rsidP="00247347">
      <w:pPr>
        <w:numPr>
          <w:ilvl w:val="1"/>
          <w:numId w:val="17"/>
        </w:numPr>
        <w:jc w:val="both"/>
      </w:pPr>
      <w:r>
        <w:t>B &amp; C</w:t>
      </w:r>
    </w:p>
    <w:p w:rsidR="000D2D3C" w:rsidRDefault="000D2D3C" w:rsidP="00247347">
      <w:pPr>
        <w:numPr>
          <w:ilvl w:val="1"/>
          <w:numId w:val="17"/>
        </w:numPr>
        <w:jc w:val="both"/>
      </w:pPr>
      <w:r>
        <w:t>None of the above</w:t>
      </w:r>
    </w:p>
    <w:p w:rsidR="000D2D3C" w:rsidRDefault="000D2D3C" w:rsidP="000F3F6B">
      <w:pPr>
        <w:ind w:left="1080"/>
        <w:jc w:val="both"/>
      </w:pPr>
    </w:p>
    <w:p w:rsidR="000D2D3C" w:rsidRDefault="000D2D3C" w:rsidP="00247347">
      <w:pPr>
        <w:numPr>
          <w:ilvl w:val="0"/>
          <w:numId w:val="1"/>
        </w:numPr>
        <w:jc w:val="both"/>
      </w:pPr>
      <w:r>
        <w:t>If a new hire discovers he can lessen his workload without penalty by exaggerating how long it takes to complete a project and starts doing so, this is an example of:</w:t>
      </w:r>
    </w:p>
    <w:p w:rsidR="000D2D3C" w:rsidRDefault="000D2D3C" w:rsidP="00247347">
      <w:pPr>
        <w:numPr>
          <w:ilvl w:val="1"/>
          <w:numId w:val="1"/>
        </w:numPr>
        <w:jc w:val="both"/>
      </w:pPr>
      <w:r>
        <w:t>Moral hazard</w:t>
      </w:r>
    </w:p>
    <w:p w:rsidR="000D2D3C" w:rsidRDefault="000D2D3C" w:rsidP="00247347">
      <w:pPr>
        <w:numPr>
          <w:ilvl w:val="1"/>
          <w:numId w:val="1"/>
        </w:numPr>
        <w:jc w:val="both"/>
      </w:pPr>
      <w:r>
        <w:t>Adverse selection</w:t>
      </w:r>
    </w:p>
    <w:p w:rsidR="000D2D3C" w:rsidRDefault="000D2D3C" w:rsidP="00247347">
      <w:pPr>
        <w:numPr>
          <w:ilvl w:val="1"/>
          <w:numId w:val="1"/>
        </w:numPr>
        <w:jc w:val="both"/>
      </w:pPr>
      <w:r>
        <w:t>Why firms monitor workers</w:t>
      </w:r>
    </w:p>
    <w:p w:rsidR="000D2D3C" w:rsidRDefault="000D2D3C" w:rsidP="00247347">
      <w:pPr>
        <w:numPr>
          <w:ilvl w:val="1"/>
          <w:numId w:val="1"/>
        </w:numPr>
        <w:jc w:val="both"/>
      </w:pPr>
      <w:r>
        <w:t>A &amp; C</w:t>
      </w:r>
    </w:p>
    <w:p w:rsidR="000D2D3C" w:rsidRDefault="000D2D3C" w:rsidP="00247347">
      <w:pPr>
        <w:numPr>
          <w:ilvl w:val="1"/>
          <w:numId w:val="1"/>
        </w:numPr>
        <w:jc w:val="both"/>
      </w:pPr>
      <w:r>
        <w:t>None of the above</w:t>
      </w:r>
    </w:p>
    <w:p w:rsidR="000D2D3C" w:rsidRDefault="000D2D3C" w:rsidP="000F3F6B">
      <w:pPr>
        <w:ind w:left="1080"/>
        <w:jc w:val="both"/>
      </w:pPr>
    </w:p>
    <w:p w:rsidR="00665CD9" w:rsidRDefault="00665CD9" w:rsidP="00665CD9">
      <w:pPr>
        <w:numPr>
          <w:ilvl w:val="0"/>
          <w:numId w:val="1"/>
        </w:numPr>
        <w:jc w:val="both"/>
      </w:pPr>
      <w:r>
        <w:t>Which of the following contracts would the court consider enforceable?</w:t>
      </w:r>
    </w:p>
    <w:p w:rsidR="00665CD9" w:rsidRDefault="00665CD9" w:rsidP="00665CD9">
      <w:pPr>
        <w:numPr>
          <w:ilvl w:val="0"/>
          <w:numId w:val="19"/>
        </w:numPr>
        <w:jc w:val="both"/>
      </w:pPr>
      <w:r>
        <w:t>One involving the sale of land neither party understood the true value of</w:t>
      </w:r>
    </w:p>
    <w:p w:rsidR="00665CD9" w:rsidRDefault="00665CD9" w:rsidP="00665CD9">
      <w:pPr>
        <w:numPr>
          <w:ilvl w:val="0"/>
          <w:numId w:val="19"/>
        </w:numPr>
        <w:jc w:val="both"/>
      </w:pPr>
      <w:r>
        <w:t>One involving the hiring of an IT worker with a falsified résumé</w:t>
      </w:r>
    </w:p>
    <w:p w:rsidR="00665CD9" w:rsidRPr="00183127" w:rsidRDefault="00665CD9" w:rsidP="00665CD9">
      <w:pPr>
        <w:numPr>
          <w:ilvl w:val="0"/>
          <w:numId w:val="19"/>
        </w:numPr>
        <w:jc w:val="both"/>
        <w:rPr>
          <w:b/>
        </w:rPr>
      </w:pPr>
      <w:r>
        <w:t>One involving the delivery of a shipment of marijuana</w:t>
      </w:r>
    </w:p>
    <w:p w:rsidR="00665CD9" w:rsidRDefault="00665CD9" w:rsidP="00665CD9">
      <w:pPr>
        <w:numPr>
          <w:ilvl w:val="0"/>
          <w:numId w:val="19"/>
        </w:numPr>
        <w:jc w:val="both"/>
      </w:pPr>
      <w:r>
        <w:t>A &amp; B</w:t>
      </w:r>
    </w:p>
    <w:p w:rsidR="00665CD9" w:rsidRDefault="00665CD9" w:rsidP="00665CD9">
      <w:pPr>
        <w:numPr>
          <w:ilvl w:val="0"/>
          <w:numId w:val="19"/>
        </w:numPr>
        <w:jc w:val="both"/>
      </w:pPr>
      <w:r>
        <w:t>None of the above</w:t>
      </w:r>
    </w:p>
    <w:p w:rsidR="00665CD9" w:rsidRDefault="00665CD9" w:rsidP="00665CD9">
      <w:pPr>
        <w:jc w:val="both"/>
      </w:pPr>
    </w:p>
    <w:p w:rsidR="00665CD9" w:rsidRDefault="00665CD9" w:rsidP="00665CD9">
      <w:pPr>
        <w:numPr>
          <w:ilvl w:val="0"/>
          <w:numId w:val="1"/>
        </w:numPr>
        <w:jc w:val="both"/>
      </w:pPr>
      <w:r>
        <w:t>Which of the following scenarios would someone be considered contributory negligent?</w:t>
      </w:r>
    </w:p>
    <w:p w:rsidR="00665CD9" w:rsidRPr="00A22055" w:rsidRDefault="00665CD9" w:rsidP="00665CD9">
      <w:pPr>
        <w:numPr>
          <w:ilvl w:val="1"/>
          <w:numId w:val="14"/>
        </w:numPr>
        <w:jc w:val="both"/>
      </w:pPr>
      <w:r>
        <w:t>Jenny opens a can of soda and drinks it without inspecting the contents, resulting her swallowing a nail that was in the can. She sues the company.</w:t>
      </w:r>
    </w:p>
    <w:p w:rsidR="00665CD9" w:rsidRDefault="00665CD9" w:rsidP="00665CD9">
      <w:pPr>
        <w:numPr>
          <w:ilvl w:val="1"/>
          <w:numId w:val="14"/>
        </w:numPr>
        <w:jc w:val="both"/>
      </w:pPr>
      <w:r>
        <w:t>Steve thinks it would be fun trying to drive blind-folded. As a result of his blindness, he fails to see a construction warnings and he rams into a concrete barrier. He sues the city.</w:t>
      </w:r>
    </w:p>
    <w:p w:rsidR="00665CD9" w:rsidRDefault="00665CD9" w:rsidP="00665CD9">
      <w:pPr>
        <w:numPr>
          <w:ilvl w:val="1"/>
          <w:numId w:val="14"/>
        </w:numPr>
        <w:jc w:val="both"/>
      </w:pPr>
      <w:r>
        <w:t xml:space="preserve">Duala in a rush and misses the bus so she </w:t>
      </w:r>
      <w:proofErr w:type="spellStart"/>
      <w:r>
        <w:t>hops</w:t>
      </w:r>
      <w:proofErr w:type="spellEnd"/>
      <w:r>
        <w:t xml:space="preserve"> on her skateboard and grabs onto a car’s bumper. The car stops suddenly and she slams into it, hurting herself. She sues the driver.</w:t>
      </w:r>
    </w:p>
    <w:p w:rsidR="00665CD9" w:rsidRDefault="00665CD9" w:rsidP="00665CD9">
      <w:pPr>
        <w:numPr>
          <w:ilvl w:val="1"/>
          <w:numId w:val="14"/>
        </w:numPr>
        <w:jc w:val="both"/>
      </w:pPr>
      <w:r>
        <w:t>B &amp; C</w:t>
      </w:r>
    </w:p>
    <w:p w:rsidR="00665CD9" w:rsidRDefault="00665CD9" w:rsidP="00665CD9">
      <w:pPr>
        <w:numPr>
          <w:ilvl w:val="1"/>
          <w:numId w:val="14"/>
        </w:numPr>
        <w:jc w:val="both"/>
      </w:pPr>
      <w:r>
        <w:t>All of the above / None of the above</w:t>
      </w:r>
    </w:p>
    <w:p w:rsidR="00665CD9" w:rsidRDefault="00665CD9" w:rsidP="00665CD9">
      <w:pPr>
        <w:pStyle w:val="ListParagraph"/>
        <w:ind w:left="0"/>
        <w:jc w:val="both"/>
      </w:pPr>
    </w:p>
    <w:p w:rsidR="000D2D3C" w:rsidRDefault="000D2D3C" w:rsidP="000F3F6B">
      <w:pPr>
        <w:pStyle w:val="ListParagraph"/>
        <w:numPr>
          <w:ilvl w:val="0"/>
          <w:numId w:val="1"/>
        </w:numPr>
        <w:jc w:val="both"/>
      </w:pPr>
      <w:r>
        <w:t>In which of the following ways is Type I errors different from Type II errors?</w:t>
      </w:r>
    </w:p>
    <w:p w:rsidR="000D2D3C" w:rsidRPr="0074386B" w:rsidRDefault="000D2D3C" w:rsidP="000F3F6B">
      <w:pPr>
        <w:pStyle w:val="ListParagraph"/>
        <w:numPr>
          <w:ilvl w:val="0"/>
          <w:numId w:val="15"/>
        </w:numPr>
        <w:jc w:val="both"/>
      </w:pPr>
      <w:r>
        <w:t>Type I errors waste more resources</w:t>
      </w:r>
    </w:p>
    <w:p w:rsidR="000D2D3C" w:rsidRPr="0074386B" w:rsidRDefault="000D2D3C" w:rsidP="000F3F6B">
      <w:pPr>
        <w:pStyle w:val="ListParagraph"/>
        <w:numPr>
          <w:ilvl w:val="0"/>
          <w:numId w:val="15"/>
        </w:numPr>
        <w:jc w:val="both"/>
        <w:rPr>
          <w:b/>
        </w:rPr>
      </w:pPr>
      <w:r>
        <w:t>Type I errors generate more risk aversion</w:t>
      </w:r>
    </w:p>
    <w:p w:rsidR="000D2D3C" w:rsidRPr="0074386B" w:rsidRDefault="000D2D3C" w:rsidP="000F3F6B">
      <w:pPr>
        <w:pStyle w:val="ListParagraph"/>
        <w:numPr>
          <w:ilvl w:val="0"/>
          <w:numId w:val="15"/>
        </w:numPr>
        <w:jc w:val="both"/>
        <w:rPr>
          <w:b/>
        </w:rPr>
      </w:pPr>
      <w:r>
        <w:t>Type I errors have a higher short-term expected value</w:t>
      </w:r>
    </w:p>
    <w:p w:rsidR="000D2D3C" w:rsidRPr="0074386B" w:rsidRDefault="000D2D3C" w:rsidP="000F3F6B">
      <w:pPr>
        <w:pStyle w:val="ListParagraph"/>
        <w:numPr>
          <w:ilvl w:val="0"/>
          <w:numId w:val="15"/>
        </w:numPr>
        <w:jc w:val="both"/>
      </w:pPr>
      <w:r>
        <w:t>B &amp; C</w:t>
      </w:r>
    </w:p>
    <w:p w:rsidR="000D2D3C" w:rsidRPr="00021B73" w:rsidRDefault="000D2D3C" w:rsidP="000F3F6B">
      <w:pPr>
        <w:pStyle w:val="ListParagraph"/>
        <w:numPr>
          <w:ilvl w:val="0"/>
          <w:numId w:val="15"/>
        </w:numPr>
        <w:jc w:val="both"/>
        <w:rPr>
          <w:b/>
          <w:i/>
        </w:rPr>
      </w:pPr>
      <w:r>
        <w:t>None of the above</w:t>
      </w:r>
    </w:p>
    <w:p w:rsidR="000D2D3C" w:rsidRDefault="000D2D3C" w:rsidP="00021B73">
      <w:pPr>
        <w:pStyle w:val="ListParagraph"/>
        <w:jc w:val="both"/>
      </w:pPr>
    </w:p>
    <w:p w:rsidR="00724BAC" w:rsidRDefault="00724BAC" w:rsidP="00021B73">
      <w:pPr>
        <w:pStyle w:val="ListParagraph"/>
        <w:jc w:val="both"/>
      </w:pPr>
    </w:p>
    <w:p w:rsidR="00724BAC" w:rsidRDefault="000D2D3C" w:rsidP="000F3F6B">
      <w:pPr>
        <w:jc w:val="both"/>
      </w:pPr>
      <w:r w:rsidRPr="00D86BAD">
        <w:rPr>
          <w:b/>
        </w:rPr>
        <w:lastRenderedPageBreak/>
        <w:t>Part I</w:t>
      </w:r>
      <w:r>
        <w:rPr>
          <w:b/>
        </w:rPr>
        <w:t>I</w:t>
      </w:r>
      <w:r w:rsidRPr="00D86BAD">
        <w:rPr>
          <w:b/>
        </w:rPr>
        <w:t xml:space="preserve">: </w:t>
      </w:r>
      <w:r>
        <w:rPr>
          <w:b/>
        </w:rPr>
        <w:t>True/False.</w:t>
      </w:r>
      <w:r>
        <w:t xml:space="preserve"> </w:t>
      </w:r>
      <w:r>
        <w:rPr>
          <w:i/>
        </w:rPr>
        <w:t>Answer true or false</w:t>
      </w:r>
      <w:r w:rsidR="00724BAC">
        <w:rPr>
          <w:i/>
        </w:rPr>
        <w:t>,</w:t>
      </w:r>
      <w:r>
        <w:rPr>
          <w:i/>
        </w:rPr>
        <w:t xml:space="preserve"> and justify your answer.</w:t>
      </w:r>
      <w:r>
        <w:t xml:space="preserve"> </w:t>
      </w:r>
    </w:p>
    <w:p w:rsidR="000D2D3C" w:rsidRPr="00752A0A" w:rsidRDefault="000D2D3C" w:rsidP="00724BAC">
      <w:pPr>
        <w:ind w:firstLine="360"/>
        <w:jc w:val="both"/>
      </w:pPr>
      <w:proofErr w:type="gramStart"/>
      <w:r>
        <w:t>10 points each.</w:t>
      </w:r>
      <w:proofErr w:type="gramEnd"/>
    </w:p>
    <w:p w:rsidR="000D2D3C" w:rsidRDefault="000D2D3C" w:rsidP="000F3F6B">
      <w:pPr>
        <w:ind w:left="360"/>
        <w:jc w:val="both"/>
      </w:pPr>
    </w:p>
    <w:p w:rsidR="000D2D3C" w:rsidRDefault="00724BAC" w:rsidP="000F3F6B">
      <w:pPr>
        <w:numPr>
          <w:ilvl w:val="0"/>
          <w:numId w:val="1"/>
        </w:numPr>
        <w:jc w:val="both"/>
      </w:pPr>
      <w:r>
        <w:t>The main reason why prediction markets work is because they make being right fun.</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Pr="00D847A4" w:rsidRDefault="000D2D3C" w:rsidP="00902618">
      <w:pPr>
        <w:ind w:left="360"/>
        <w:jc w:val="both"/>
        <w:rPr>
          <w:i/>
          <w:sz w:val="28"/>
          <w:szCs w:val="28"/>
        </w:rPr>
      </w:pPr>
      <w:r>
        <w:rPr>
          <w:i/>
          <w:sz w:val="28"/>
          <w:szCs w:val="28"/>
        </w:rPr>
        <w:t>___________________________________________________________</w:t>
      </w:r>
    </w:p>
    <w:p w:rsidR="000D2D3C" w:rsidRPr="00D847A4" w:rsidRDefault="000D2D3C" w:rsidP="00902618">
      <w:pPr>
        <w:ind w:left="360"/>
        <w:jc w:val="both"/>
        <w:rPr>
          <w:i/>
          <w:sz w:val="28"/>
          <w:szCs w:val="28"/>
        </w:rPr>
      </w:pPr>
      <w:r>
        <w:rPr>
          <w:i/>
          <w:sz w:val="28"/>
          <w:szCs w:val="28"/>
        </w:rPr>
        <w:t>___________________________________________________________</w:t>
      </w:r>
    </w:p>
    <w:p w:rsidR="000D2D3C" w:rsidRPr="00D847A4" w:rsidRDefault="000D2D3C" w:rsidP="00902618">
      <w:pPr>
        <w:ind w:left="360"/>
        <w:jc w:val="both"/>
        <w:rPr>
          <w:i/>
          <w:sz w:val="28"/>
          <w:szCs w:val="28"/>
        </w:rPr>
      </w:pPr>
      <w:r>
        <w:rPr>
          <w:i/>
          <w:sz w:val="28"/>
          <w:szCs w:val="28"/>
        </w:rPr>
        <w:t>___________________________________________________________</w:t>
      </w:r>
    </w:p>
    <w:p w:rsidR="000D2D3C" w:rsidRDefault="000D2D3C" w:rsidP="000F3F6B">
      <w:pPr>
        <w:ind w:left="360"/>
        <w:jc w:val="both"/>
      </w:pPr>
    </w:p>
    <w:p w:rsidR="000D2D3C" w:rsidRPr="00D847A4" w:rsidRDefault="00724BAC" w:rsidP="000F3F6B">
      <w:pPr>
        <w:numPr>
          <w:ilvl w:val="0"/>
          <w:numId w:val="1"/>
        </w:numPr>
        <w:jc w:val="both"/>
      </w:pPr>
      <w:r>
        <w:t>It makes sense to not read books where the author adds a PhD after their name because he believes most PhDs have nothing interesting to say.</w:t>
      </w:r>
    </w:p>
    <w:p w:rsidR="000D2D3C" w:rsidRPr="00D847A4" w:rsidRDefault="000D2D3C" w:rsidP="000F3F6B">
      <w:pPr>
        <w:ind w:left="360"/>
        <w:jc w:val="both"/>
        <w:rPr>
          <w:i/>
          <w:sz w:val="28"/>
          <w:szCs w:val="28"/>
        </w:rPr>
      </w:pPr>
      <w:r>
        <w:rPr>
          <w:i/>
          <w:sz w:val="28"/>
          <w:szCs w:val="28"/>
        </w:rPr>
        <w:t>______________________________________________________________________________________________________________________</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Default="000D2D3C" w:rsidP="000F3F6B">
      <w:pPr>
        <w:ind w:left="360"/>
        <w:jc w:val="both"/>
      </w:pPr>
    </w:p>
    <w:p w:rsidR="000D2D3C" w:rsidRDefault="00665CD9" w:rsidP="000F3F6B">
      <w:pPr>
        <w:numPr>
          <w:ilvl w:val="0"/>
          <w:numId w:val="1"/>
        </w:numPr>
        <w:jc w:val="both"/>
      </w:pPr>
      <w:r>
        <w:t>The Learned Hand Rule encourages efficiency.</w:t>
      </w:r>
    </w:p>
    <w:p w:rsidR="000D2D3C" w:rsidRPr="00D847A4" w:rsidRDefault="000D2D3C" w:rsidP="000F3F6B">
      <w:pPr>
        <w:ind w:left="360"/>
        <w:jc w:val="both"/>
        <w:rPr>
          <w:i/>
          <w:sz w:val="28"/>
          <w:szCs w:val="28"/>
        </w:rPr>
      </w:pPr>
      <w:r>
        <w:rPr>
          <w:i/>
          <w:sz w:val="28"/>
          <w:szCs w:val="28"/>
        </w:rPr>
        <w:t>______________________________________________________________________________________________________________________</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Pr="00D847A4" w:rsidRDefault="000D2D3C" w:rsidP="000F3F6B">
      <w:pPr>
        <w:ind w:left="360"/>
        <w:jc w:val="both"/>
        <w:rPr>
          <w:i/>
          <w:sz w:val="28"/>
          <w:szCs w:val="28"/>
        </w:rPr>
      </w:pPr>
      <w:r>
        <w:rPr>
          <w:i/>
          <w:sz w:val="28"/>
          <w:szCs w:val="28"/>
        </w:rPr>
        <w:t>___________________________________________________________</w:t>
      </w:r>
    </w:p>
    <w:p w:rsidR="000D2D3C" w:rsidRDefault="000D2D3C"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A771FD" w:rsidRDefault="00A771FD" w:rsidP="000F3F6B">
      <w:pPr>
        <w:ind w:left="360"/>
        <w:jc w:val="both"/>
      </w:pPr>
    </w:p>
    <w:p w:rsidR="00724BAC" w:rsidRDefault="000D2D3C" w:rsidP="000F3F6B">
      <w:pPr>
        <w:jc w:val="both"/>
        <w:rPr>
          <w:i/>
        </w:rPr>
      </w:pPr>
      <w:r w:rsidRPr="00D86BAD">
        <w:rPr>
          <w:b/>
        </w:rPr>
        <w:lastRenderedPageBreak/>
        <w:t>Part I</w:t>
      </w:r>
      <w:r>
        <w:rPr>
          <w:b/>
        </w:rPr>
        <w:t>II</w:t>
      </w:r>
      <w:r w:rsidRPr="00D86BAD">
        <w:rPr>
          <w:b/>
        </w:rPr>
        <w:t xml:space="preserve">: </w:t>
      </w:r>
      <w:r>
        <w:rPr>
          <w:b/>
        </w:rPr>
        <w:t>Short Answer.</w:t>
      </w:r>
      <w:r>
        <w:t xml:space="preserve"> </w:t>
      </w:r>
      <w:r>
        <w:rPr>
          <w:i/>
        </w:rPr>
        <w:t xml:space="preserve">Answer the following. </w:t>
      </w:r>
    </w:p>
    <w:p w:rsidR="000D2D3C" w:rsidRDefault="000D2D3C" w:rsidP="00724BAC">
      <w:pPr>
        <w:ind w:firstLine="360"/>
        <w:jc w:val="both"/>
      </w:pPr>
      <w:proofErr w:type="gramStart"/>
      <w:r>
        <w:t>15 points each.</w:t>
      </w:r>
      <w:proofErr w:type="gramEnd"/>
    </w:p>
    <w:p w:rsidR="000D2D3C" w:rsidRDefault="000D2D3C" w:rsidP="000F3F6B">
      <w:pPr>
        <w:ind w:left="360"/>
        <w:jc w:val="both"/>
      </w:pPr>
    </w:p>
    <w:p w:rsidR="00665CD9" w:rsidRDefault="00665CD9" w:rsidP="00665CD9">
      <w:pPr>
        <w:numPr>
          <w:ilvl w:val="0"/>
          <w:numId w:val="1"/>
        </w:numPr>
        <w:jc w:val="both"/>
      </w:pPr>
      <w:r w:rsidRPr="00C432AF">
        <w:rPr>
          <w:b/>
          <w:i/>
        </w:rPr>
        <w:t>Briefly</w:t>
      </w:r>
      <w:r>
        <w:t xml:space="preserve"> describe one of the cases that we used as an example of a contract rendered unenforceable. Which method of unenforceability does it demonstrate? Using efficiency grounds, why would we not want to enforce contracts like the one used in the case?</w:t>
      </w:r>
    </w:p>
    <w:p w:rsidR="00665CD9" w:rsidRDefault="00665CD9" w:rsidP="00665CD9">
      <w:pPr>
        <w:jc w:val="both"/>
        <w:rPr>
          <w:i/>
        </w:rPr>
      </w:pPr>
    </w:p>
    <w:p w:rsidR="00665CD9" w:rsidRPr="009A0FC4" w:rsidRDefault="00665CD9" w:rsidP="00665CD9">
      <w:pPr>
        <w:jc w:val="both"/>
        <w:rPr>
          <w:i/>
          <w:sz w:val="28"/>
          <w:szCs w:val="28"/>
        </w:rPr>
      </w:pPr>
      <w:r w:rsidRPr="009A0FC4">
        <w:rPr>
          <w:i/>
          <w:sz w:val="28"/>
          <w:szCs w:val="28"/>
        </w:rPr>
        <w:t>_____________________________________________________________</w:t>
      </w:r>
    </w:p>
    <w:p w:rsidR="00665CD9" w:rsidRPr="009A0FC4" w:rsidRDefault="00665CD9" w:rsidP="00665CD9">
      <w:pPr>
        <w:jc w:val="both"/>
        <w:rPr>
          <w:i/>
          <w:sz w:val="28"/>
          <w:szCs w:val="28"/>
        </w:rPr>
      </w:pPr>
      <w:r w:rsidRPr="009A0FC4">
        <w:rPr>
          <w:i/>
          <w:sz w:val="28"/>
          <w:szCs w:val="28"/>
        </w:rPr>
        <w:t>______________________________________</w:t>
      </w:r>
      <w:r>
        <w:rPr>
          <w:i/>
          <w:sz w:val="28"/>
          <w:szCs w:val="28"/>
        </w:rPr>
        <w:t>_______________________</w:t>
      </w:r>
    </w:p>
    <w:p w:rsidR="00665CD9" w:rsidRPr="009A0FC4" w:rsidRDefault="00665CD9" w:rsidP="00665CD9">
      <w:pPr>
        <w:jc w:val="both"/>
        <w:rPr>
          <w:i/>
          <w:sz w:val="28"/>
          <w:szCs w:val="28"/>
        </w:rPr>
      </w:pPr>
      <w:r w:rsidRPr="009A0FC4">
        <w:rPr>
          <w:i/>
          <w:sz w:val="28"/>
          <w:szCs w:val="28"/>
        </w:rPr>
        <w:t>______________________________________</w:t>
      </w:r>
      <w:r>
        <w:rPr>
          <w:i/>
          <w:sz w:val="28"/>
          <w:szCs w:val="28"/>
        </w:rPr>
        <w:t>_______________________</w:t>
      </w:r>
    </w:p>
    <w:p w:rsidR="00665CD9" w:rsidRPr="009A0FC4" w:rsidRDefault="00665CD9" w:rsidP="00665CD9">
      <w:pPr>
        <w:jc w:val="both"/>
        <w:rPr>
          <w:i/>
          <w:sz w:val="28"/>
          <w:szCs w:val="28"/>
        </w:rPr>
      </w:pPr>
      <w:r w:rsidRPr="009A0FC4">
        <w:rPr>
          <w:i/>
          <w:sz w:val="28"/>
          <w:szCs w:val="28"/>
        </w:rPr>
        <w:t>______________________________________</w:t>
      </w:r>
      <w:r>
        <w:rPr>
          <w:i/>
          <w:sz w:val="28"/>
          <w:szCs w:val="28"/>
        </w:rPr>
        <w:t>_______________________</w:t>
      </w:r>
    </w:p>
    <w:p w:rsidR="00665CD9" w:rsidRPr="009A0FC4" w:rsidRDefault="00665CD9" w:rsidP="00665CD9">
      <w:pPr>
        <w:jc w:val="both"/>
        <w:rPr>
          <w:i/>
          <w:sz w:val="28"/>
          <w:szCs w:val="28"/>
        </w:rPr>
      </w:pPr>
      <w:r w:rsidRPr="009A0FC4">
        <w:rPr>
          <w:i/>
          <w:sz w:val="28"/>
          <w:szCs w:val="28"/>
        </w:rPr>
        <w:t>______________________________________</w:t>
      </w:r>
      <w:r>
        <w:rPr>
          <w:i/>
          <w:sz w:val="28"/>
          <w:szCs w:val="28"/>
        </w:rPr>
        <w:t>_______________________</w:t>
      </w:r>
    </w:p>
    <w:p w:rsidR="00665CD9" w:rsidRPr="009A0FC4" w:rsidRDefault="00665CD9" w:rsidP="00665CD9">
      <w:pPr>
        <w:jc w:val="both"/>
        <w:rPr>
          <w:i/>
          <w:sz w:val="28"/>
          <w:szCs w:val="28"/>
        </w:rPr>
      </w:pPr>
      <w:r w:rsidRPr="009A0FC4">
        <w:rPr>
          <w:i/>
          <w:sz w:val="28"/>
          <w:szCs w:val="28"/>
        </w:rPr>
        <w:t>______________________________________</w:t>
      </w:r>
      <w:r>
        <w:rPr>
          <w:i/>
          <w:sz w:val="28"/>
          <w:szCs w:val="28"/>
        </w:rPr>
        <w:t>_______________________</w:t>
      </w:r>
    </w:p>
    <w:p w:rsidR="00665CD9" w:rsidRPr="009A0FC4" w:rsidRDefault="00665CD9" w:rsidP="00665CD9">
      <w:pPr>
        <w:jc w:val="both"/>
        <w:rPr>
          <w:i/>
          <w:sz w:val="28"/>
          <w:szCs w:val="28"/>
        </w:rPr>
      </w:pPr>
      <w:r w:rsidRPr="009A0FC4">
        <w:rPr>
          <w:i/>
          <w:sz w:val="28"/>
          <w:szCs w:val="28"/>
        </w:rPr>
        <w:t>______________________________________</w:t>
      </w:r>
      <w:r>
        <w:rPr>
          <w:i/>
          <w:sz w:val="28"/>
          <w:szCs w:val="28"/>
        </w:rPr>
        <w:t>_______________________</w:t>
      </w:r>
    </w:p>
    <w:p w:rsidR="00665CD9" w:rsidRPr="009A0FC4" w:rsidRDefault="00665CD9" w:rsidP="00665CD9">
      <w:pPr>
        <w:jc w:val="both"/>
        <w:rPr>
          <w:i/>
          <w:sz w:val="28"/>
          <w:szCs w:val="28"/>
        </w:rPr>
      </w:pPr>
      <w:r w:rsidRPr="009A0FC4">
        <w:rPr>
          <w:i/>
          <w:sz w:val="28"/>
          <w:szCs w:val="28"/>
        </w:rPr>
        <w:t>_____________________________</w:t>
      </w:r>
      <w:r>
        <w:rPr>
          <w:i/>
          <w:sz w:val="28"/>
          <w:szCs w:val="28"/>
        </w:rPr>
        <w:t>_______________________</w:t>
      </w:r>
      <w:r w:rsidRPr="009A0FC4">
        <w:rPr>
          <w:i/>
          <w:sz w:val="28"/>
          <w:szCs w:val="28"/>
        </w:rPr>
        <w:t>_________</w:t>
      </w:r>
    </w:p>
    <w:p w:rsidR="00665CD9" w:rsidRPr="009A0FC4" w:rsidRDefault="00665CD9" w:rsidP="00665CD9">
      <w:pPr>
        <w:jc w:val="both"/>
        <w:rPr>
          <w:i/>
          <w:sz w:val="28"/>
          <w:szCs w:val="28"/>
        </w:rPr>
      </w:pPr>
      <w:r w:rsidRPr="009A0FC4">
        <w:rPr>
          <w:i/>
          <w:sz w:val="28"/>
          <w:szCs w:val="28"/>
        </w:rPr>
        <w:t>________________________</w:t>
      </w:r>
      <w:r>
        <w:rPr>
          <w:i/>
          <w:sz w:val="28"/>
          <w:szCs w:val="28"/>
        </w:rPr>
        <w:t>___________________</w:t>
      </w:r>
      <w:r w:rsidRPr="009A0FC4">
        <w:rPr>
          <w:i/>
          <w:sz w:val="28"/>
          <w:szCs w:val="28"/>
        </w:rPr>
        <w:t>__________________</w:t>
      </w:r>
    </w:p>
    <w:p w:rsidR="00665CD9" w:rsidRPr="009A0FC4" w:rsidRDefault="00665CD9" w:rsidP="00665CD9">
      <w:pPr>
        <w:jc w:val="both"/>
        <w:rPr>
          <w:i/>
          <w:sz w:val="28"/>
          <w:szCs w:val="28"/>
        </w:rPr>
      </w:pPr>
      <w:r w:rsidRPr="009A0FC4">
        <w:rPr>
          <w:i/>
          <w:sz w:val="28"/>
          <w:szCs w:val="28"/>
        </w:rPr>
        <w:t>________________________</w:t>
      </w:r>
      <w:r>
        <w:rPr>
          <w:i/>
          <w:sz w:val="28"/>
          <w:szCs w:val="28"/>
        </w:rPr>
        <w:t>__________</w:t>
      </w:r>
      <w:r w:rsidRPr="009A0FC4">
        <w:rPr>
          <w:i/>
          <w:sz w:val="28"/>
          <w:szCs w:val="28"/>
        </w:rPr>
        <w:t>___________________________</w:t>
      </w:r>
    </w:p>
    <w:p w:rsidR="00665CD9" w:rsidRPr="009A0FC4" w:rsidRDefault="00665CD9" w:rsidP="00665CD9">
      <w:pPr>
        <w:jc w:val="both"/>
        <w:rPr>
          <w:i/>
          <w:sz w:val="28"/>
          <w:szCs w:val="28"/>
        </w:rPr>
      </w:pPr>
      <w:r w:rsidRPr="009A0FC4">
        <w:rPr>
          <w:i/>
          <w:sz w:val="28"/>
          <w:szCs w:val="28"/>
        </w:rPr>
        <w:t>________________________</w:t>
      </w:r>
      <w:r>
        <w:rPr>
          <w:i/>
          <w:sz w:val="28"/>
          <w:szCs w:val="28"/>
        </w:rPr>
        <w:t>_</w:t>
      </w:r>
      <w:r w:rsidRPr="009A0FC4">
        <w:rPr>
          <w:i/>
          <w:sz w:val="28"/>
          <w:szCs w:val="28"/>
        </w:rPr>
        <w:t>____________________________________</w:t>
      </w:r>
    </w:p>
    <w:p w:rsidR="00665CD9" w:rsidRPr="009A0FC4" w:rsidRDefault="00665CD9" w:rsidP="00665CD9">
      <w:pPr>
        <w:jc w:val="both"/>
        <w:rPr>
          <w:i/>
        </w:rPr>
      </w:pPr>
    </w:p>
    <w:p w:rsidR="00174477" w:rsidRPr="00174477" w:rsidRDefault="000F7AA3" w:rsidP="00174477">
      <w:pPr>
        <w:numPr>
          <w:ilvl w:val="0"/>
          <w:numId w:val="1"/>
        </w:numPr>
        <w:jc w:val="both"/>
        <w:rPr>
          <w:i/>
        </w:rPr>
      </w:pPr>
      <w:r>
        <w:t>The</w:t>
      </w:r>
      <w:r w:rsidR="00174477">
        <w:t xml:space="preserve"> sci-fi</w:t>
      </w:r>
      <w:r>
        <w:t xml:space="preserve"> show </w:t>
      </w:r>
      <w:proofErr w:type="spellStart"/>
      <w:r>
        <w:rPr>
          <w:i/>
        </w:rPr>
        <w:t>Battlestar</w:t>
      </w:r>
      <w:proofErr w:type="spellEnd"/>
      <w:r>
        <w:rPr>
          <w:i/>
        </w:rPr>
        <w:t xml:space="preserve"> </w:t>
      </w:r>
      <w:proofErr w:type="spellStart"/>
      <w:r>
        <w:rPr>
          <w:i/>
        </w:rPr>
        <w:t>Galactica</w:t>
      </w:r>
      <w:proofErr w:type="spellEnd"/>
      <w:r>
        <w:t xml:space="preserve"> (2003) opens with </w:t>
      </w:r>
      <w:proofErr w:type="spellStart"/>
      <w:r>
        <w:t>cylons</w:t>
      </w:r>
      <w:proofErr w:type="spellEnd"/>
      <w:r>
        <w:t xml:space="preserve">—robots who became self aware—attacking the civilization of their creators. In the miniseries that begins the show, we </w:t>
      </w:r>
      <w:r w:rsidR="00174477">
        <w:t>discover</w:t>
      </w:r>
      <w:r>
        <w:t xml:space="preserve"> </w:t>
      </w:r>
      <w:proofErr w:type="spellStart"/>
      <w:r>
        <w:t>cylons</w:t>
      </w:r>
      <w:proofErr w:type="spellEnd"/>
      <w:r>
        <w:t xml:space="preserve"> learned how to make human models. These models are virtually identical to human—physically, biologically, even emotionally—and use them as spies. The show revolves around the 40,000 survivors of the attack as they seek out a new home.</w:t>
      </w:r>
    </w:p>
    <w:p w:rsidR="00174477" w:rsidRDefault="00174477" w:rsidP="00174477">
      <w:pPr>
        <w:ind w:left="720"/>
        <w:jc w:val="both"/>
      </w:pPr>
    </w:p>
    <w:p w:rsidR="00174477" w:rsidRPr="00174477" w:rsidRDefault="00F548A1" w:rsidP="00174477">
      <w:pPr>
        <w:ind w:left="720"/>
        <w:jc w:val="both"/>
        <w:rPr>
          <w:i/>
        </w:rPr>
      </w:pPr>
      <w:r>
        <w:t xml:space="preserve">One of the characters, Gaius </w:t>
      </w:r>
      <w:proofErr w:type="spellStart"/>
      <w:r>
        <w:t>Baltar</w:t>
      </w:r>
      <w:proofErr w:type="spellEnd"/>
      <w:r>
        <w:t>, invents a “</w:t>
      </w:r>
      <w:proofErr w:type="spellStart"/>
      <w:r>
        <w:t>cylon</w:t>
      </w:r>
      <w:proofErr w:type="spellEnd"/>
      <w:r>
        <w:t xml:space="preserve"> detector” to determine who is a </w:t>
      </w:r>
      <w:proofErr w:type="spellStart"/>
      <w:r>
        <w:t>cylon</w:t>
      </w:r>
      <w:proofErr w:type="spellEnd"/>
      <w:r>
        <w:t xml:space="preserve"> and who is not. We learn that there are four </w:t>
      </w:r>
      <w:proofErr w:type="spellStart"/>
      <w:r>
        <w:t>cylons</w:t>
      </w:r>
      <w:proofErr w:type="spellEnd"/>
      <w:r>
        <w:t xml:space="preserve"> amid the 40,000 survivors. Suppose </w:t>
      </w:r>
      <w:proofErr w:type="spellStart"/>
      <w:r>
        <w:t>Baltar’s</w:t>
      </w:r>
      <w:proofErr w:type="spellEnd"/>
      <w:r>
        <w:t xml:space="preserve"> detector has a sensitivity of 9</w:t>
      </w:r>
      <w:r w:rsidR="00A771FD">
        <w:t>9</w:t>
      </w:r>
      <w:r>
        <w:t xml:space="preserve">.5% and a specificity of 99.9%. If you test positive as a </w:t>
      </w:r>
      <w:proofErr w:type="spellStart"/>
      <w:r>
        <w:t>cylon</w:t>
      </w:r>
      <w:proofErr w:type="spellEnd"/>
      <w:r>
        <w:t xml:space="preserve">, what is the probability you actually are a </w:t>
      </w:r>
      <w:proofErr w:type="spellStart"/>
      <w:r>
        <w:t>cylon</w:t>
      </w:r>
      <w:proofErr w:type="spellEnd"/>
      <w:r>
        <w:t xml:space="preserve">? (HINT: Use </w:t>
      </w:r>
      <w:proofErr w:type="spellStart"/>
      <w:r>
        <w:t>Bayes</w:t>
      </w:r>
      <w:proofErr w:type="spellEnd"/>
      <w:r>
        <w:t xml:space="preserve"> Rule.) Don’t forget to show your work.</w:t>
      </w:r>
    </w:p>
    <w:p w:rsidR="000D2D3C" w:rsidRDefault="000D2D3C" w:rsidP="00FB6415">
      <w:pPr>
        <w:ind w:left="360"/>
        <w:jc w:val="both"/>
        <w:rPr>
          <w:i/>
          <w:sz w:val="28"/>
          <w:szCs w:val="28"/>
        </w:rPr>
      </w:pPr>
    </w:p>
    <w:sectPr w:rsidR="000D2D3C" w:rsidSect="00F46C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D3C" w:rsidRDefault="000D2D3C" w:rsidP="00592DB8">
      <w:r>
        <w:separator/>
      </w:r>
    </w:p>
  </w:endnote>
  <w:endnote w:type="continuationSeparator" w:id="0">
    <w:p w:rsidR="000D2D3C" w:rsidRDefault="000D2D3C" w:rsidP="0059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D3C" w:rsidRDefault="000D2D3C" w:rsidP="00592DB8">
      <w:r>
        <w:separator/>
      </w:r>
    </w:p>
  </w:footnote>
  <w:footnote w:type="continuationSeparator" w:id="0">
    <w:p w:rsidR="000D2D3C" w:rsidRDefault="000D2D3C" w:rsidP="00592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1C014C3"/>
    <w:multiLevelType w:val="hybridMultilevel"/>
    <w:tmpl w:val="85709ED2"/>
    <w:lvl w:ilvl="0" w:tplc="771E3114">
      <w:start w:val="1"/>
      <w:numFmt w:val="lowerLetter"/>
      <w:lvlText w:val="%1."/>
      <w:lvlJc w:val="left"/>
      <w:pPr>
        <w:tabs>
          <w:tab w:val="num" w:pos="1440"/>
        </w:tabs>
        <w:ind w:left="1440" w:hanging="360"/>
      </w:pPr>
      <w:rPr>
        <w:rFonts w:cs="Times New Roman"/>
        <w:b w:val="0"/>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4EE85809"/>
    <w:multiLevelType w:val="hybridMultilevel"/>
    <w:tmpl w:val="375881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AE34638"/>
    <w:multiLevelType w:val="hybridMultilevel"/>
    <w:tmpl w:val="AB78AA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7777105"/>
    <w:multiLevelType w:val="hybridMultilevel"/>
    <w:tmpl w:val="9AEA77D8"/>
    <w:lvl w:ilvl="0" w:tplc="3D228CFE">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4"/>
  </w:num>
  <w:num w:numId="3">
    <w:abstractNumId w:val="0"/>
  </w:num>
  <w:num w:numId="4">
    <w:abstractNumId w:val="15"/>
  </w:num>
  <w:num w:numId="5">
    <w:abstractNumId w:val="2"/>
  </w:num>
  <w:num w:numId="6">
    <w:abstractNumId w:val="16"/>
  </w:num>
  <w:num w:numId="7">
    <w:abstractNumId w:val="9"/>
  </w:num>
  <w:num w:numId="8">
    <w:abstractNumId w:val="4"/>
  </w:num>
  <w:num w:numId="9">
    <w:abstractNumId w:val="8"/>
  </w:num>
  <w:num w:numId="10">
    <w:abstractNumId w:val="1"/>
  </w:num>
  <w:num w:numId="11">
    <w:abstractNumId w:val="3"/>
  </w:num>
  <w:num w:numId="12">
    <w:abstractNumId w:val="11"/>
  </w:num>
  <w:num w:numId="13">
    <w:abstractNumId w:val="6"/>
  </w:num>
  <w:num w:numId="14">
    <w:abstractNumId w:val="17"/>
  </w:num>
  <w:num w:numId="15">
    <w:abstractNumId w:val="5"/>
  </w:num>
  <w:num w:numId="16">
    <w:abstractNumId w:val="12"/>
  </w:num>
  <w:num w:numId="17">
    <w:abstractNumId w:val="13"/>
  </w:num>
  <w:num w:numId="18">
    <w:abstractNumId w:val="1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0E7B8E"/>
    <w:rsid w:val="00005426"/>
    <w:rsid w:val="00007FF6"/>
    <w:rsid w:val="00021B73"/>
    <w:rsid w:val="00033561"/>
    <w:rsid w:val="000363A2"/>
    <w:rsid w:val="00076629"/>
    <w:rsid w:val="00092D7C"/>
    <w:rsid w:val="000D2D3C"/>
    <w:rsid w:val="000E7B8E"/>
    <w:rsid w:val="000E7E54"/>
    <w:rsid w:val="000F3F6B"/>
    <w:rsid w:val="000F7AA3"/>
    <w:rsid w:val="00112EF7"/>
    <w:rsid w:val="0015278A"/>
    <w:rsid w:val="00163AD6"/>
    <w:rsid w:val="00174477"/>
    <w:rsid w:val="001744AB"/>
    <w:rsid w:val="00177A81"/>
    <w:rsid w:val="001860E7"/>
    <w:rsid w:val="00196A1F"/>
    <w:rsid w:val="001C1CCE"/>
    <w:rsid w:val="001D3C22"/>
    <w:rsid w:val="001D6376"/>
    <w:rsid w:val="001F53C3"/>
    <w:rsid w:val="00247347"/>
    <w:rsid w:val="00256824"/>
    <w:rsid w:val="00260AAD"/>
    <w:rsid w:val="00276859"/>
    <w:rsid w:val="002E27B6"/>
    <w:rsid w:val="002E6722"/>
    <w:rsid w:val="0030283D"/>
    <w:rsid w:val="003061CC"/>
    <w:rsid w:val="0031455B"/>
    <w:rsid w:val="0032103C"/>
    <w:rsid w:val="003255EB"/>
    <w:rsid w:val="00325AF2"/>
    <w:rsid w:val="003809B7"/>
    <w:rsid w:val="003D5ED7"/>
    <w:rsid w:val="003F54AC"/>
    <w:rsid w:val="004137E2"/>
    <w:rsid w:val="004653E8"/>
    <w:rsid w:val="00473C41"/>
    <w:rsid w:val="0047403F"/>
    <w:rsid w:val="004A1004"/>
    <w:rsid w:val="00506D67"/>
    <w:rsid w:val="00511E48"/>
    <w:rsid w:val="00592DB8"/>
    <w:rsid w:val="0059516E"/>
    <w:rsid w:val="005A688C"/>
    <w:rsid w:val="005B2ED6"/>
    <w:rsid w:val="005C1BAA"/>
    <w:rsid w:val="005E34EF"/>
    <w:rsid w:val="005E38C8"/>
    <w:rsid w:val="005F6A6A"/>
    <w:rsid w:val="00624C32"/>
    <w:rsid w:val="00625FBC"/>
    <w:rsid w:val="00631AB1"/>
    <w:rsid w:val="00645694"/>
    <w:rsid w:val="00665C25"/>
    <w:rsid w:val="00665CD9"/>
    <w:rsid w:val="006768F7"/>
    <w:rsid w:val="006B6A43"/>
    <w:rsid w:val="006C30CB"/>
    <w:rsid w:val="006E3511"/>
    <w:rsid w:val="00724BAC"/>
    <w:rsid w:val="0074386B"/>
    <w:rsid w:val="0074551A"/>
    <w:rsid w:val="007463CC"/>
    <w:rsid w:val="00752A0A"/>
    <w:rsid w:val="0076783B"/>
    <w:rsid w:val="00792937"/>
    <w:rsid w:val="007A4B2E"/>
    <w:rsid w:val="007B7EAE"/>
    <w:rsid w:val="007C652B"/>
    <w:rsid w:val="00801310"/>
    <w:rsid w:val="00811013"/>
    <w:rsid w:val="00830DC6"/>
    <w:rsid w:val="008503BC"/>
    <w:rsid w:val="00892AF4"/>
    <w:rsid w:val="008951FA"/>
    <w:rsid w:val="008B3F1F"/>
    <w:rsid w:val="008D11B6"/>
    <w:rsid w:val="008D23BE"/>
    <w:rsid w:val="008D3F10"/>
    <w:rsid w:val="008D59F2"/>
    <w:rsid w:val="008D754B"/>
    <w:rsid w:val="008F3550"/>
    <w:rsid w:val="009014CD"/>
    <w:rsid w:val="00902618"/>
    <w:rsid w:val="009661CB"/>
    <w:rsid w:val="0097766E"/>
    <w:rsid w:val="009C431E"/>
    <w:rsid w:val="00A0685D"/>
    <w:rsid w:val="00A37FD8"/>
    <w:rsid w:val="00A60E62"/>
    <w:rsid w:val="00A6734A"/>
    <w:rsid w:val="00A73D03"/>
    <w:rsid w:val="00A771FD"/>
    <w:rsid w:val="00A85B6B"/>
    <w:rsid w:val="00A92EE7"/>
    <w:rsid w:val="00AA5CA2"/>
    <w:rsid w:val="00AA7BE9"/>
    <w:rsid w:val="00AB20E4"/>
    <w:rsid w:val="00AC3B0A"/>
    <w:rsid w:val="00AC4D3E"/>
    <w:rsid w:val="00B053C5"/>
    <w:rsid w:val="00B13997"/>
    <w:rsid w:val="00B14618"/>
    <w:rsid w:val="00B1639D"/>
    <w:rsid w:val="00B773E5"/>
    <w:rsid w:val="00B93789"/>
    <w:rsid w:val="00BF55A7"/>
    <w:rsid w:val="00C0455C"/>
    <w:rsid w:val="00C265D5"/>
    <w:rsid w:val="00C27338"/>
    <w:rsid w:val="00C31AA8"/>
    <w:rsid w:val="00C432AF"/>
    <w:rsid w:val="00C452AC"/>
    <w:rsid w:val="00C80A00"/>
    <w:rsid w:val="00CC3F6F"/>
    <w:rsid w:val="00CD6139"/>
    <w:rsid w:val="00CF7712"/>
    <w:rsid w:val="00D17F30"/>
    <w:rsid w:val="00D207DC"/>
    <w:rsid w:val="00D26D83"/>
    <w:rsid w:val="00D535DD"/>
    <w:rsid w:val="00D74ADD"/>
    <w:rsid w:val="00D81273"/>
    <w:rsid w:val="00D82CC6"/>
    <w:rsid w:val="00D847A4"/>
    <w:rsid w:val="00D86BAD"/>
    <w:rsid w:val="00DD5866"/>
    <w:rsid w:val="00DD7436"/>
    <w:rsid w:val="00E420BB"/>
    <w:rsid w:val="00E5265C"/>
    <w:rsid w:val="00E52889"/>
    <w:rsid w:val="00E54FE9"/>
    <w:rsid w:val="00E60E91"/>
    <w:rsid w:val="00E77254"/>
    <w:rsid w:val="00F04659"/>
    <w:rsid w:val="00F201D3"/>
    <w:rsid w:val="00F31ACE"/>
    <w:rsid w:val="00F46CD8"/>
    <w:rsid w:val="00F5430E"/>
    <w:rsid w:val="00F548A1"/>
    <w:rsid w:val="00F55CA6"/>
    <w:rsid w:val="00F606C9"/>
    <w:rsid w:val="00F63473"/>
    <w:rsid w:val="00F77ADF"/>
    <w:rsid w:val="00FB1C5E"/>
    <w:rsid w:val="00FB6415"/>
    <w:rsid w:val="00FC4271"/>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592DB8"/>
    <w:pPr>
      <w:tabs>
        <w:tab w:val="center" w:pos="4680"/>
        <w:tab w:val="right" w:pos="9360"/>
      </w:tabs>
    </w:pPr>
  </w:style>
  <w:style w:type="character" w:customStyle="1" w:styleId="HeaderChar">
    <w:name w:val="Header Char"/>
    <w:basedOn w:val="DefaultParagraphFont"/>
    <w:link w:val="Header"/>
    <w:uiPriority w:val="99"/>
    <w:semiHidden/>
    <w:locked/>
    <w:rsid w:val="00592DB8"/>
    <w:rPr>
      <w:rFonts w:ascii="Times New Roman" w:hAnsi="Times New Roman" w:cs="Times New Roman"/>
      <w:sz w:val="24"/>
      <w:szCs w:val="24"/>
    </w:rPr>
  </w:style>
  <w:style w:type="paragraph" w:styleId="Footer">
    <w:name w:val="footer"/>
    <w:basedOn w:val="Normal"/>
    <w:link w:val="FooterChar"/>
    <w:uiPriority w:val="99"/>
    <w:semiHidden/>
    <w:unhideWhenUsed/>
    <w:rsid w:val="00592DB8"/>
    <w:pPr>
      <w:tabs>
        <w:tab w:val="center" w:pos="4680"/>
        <w:tab w:val="right" w:pos="9360"/>
      </w:tabs>
    </w:pPr>
  </w:style>
  <w:style w:type="character" w:customStyle="1" w:styleId="FooterChar">
    <w:name w:val="Footer Char"/>
    <w:basedOn w:val="DefaultParagraphFont"/>
    <w:link w:val="Footer"/>
    <w:uiPriority w:val="99"/>
    <w:semiHidden/>
    <w:locked/>
    <w:rsid w:val="00592DB8"/>
    <w:rPr>
      <w:rFonts w:ascii="Times New Roman" w:hAnsi="Times New Roman" w:cs="Times New Roman"/>
      <w:sz w:val="24"/>
      <w:szCs w:val="24"/>
    </w:rPr>
  </w:style>
  <w:style w:type="character" w:styleId="PlaceholderText">
    <w:name w:val="Placeholder Text"/>
    <w:basedOn w:val="DefaultParagraphFont"/>
    <w:uiPriority w:val="99"/>
    <w:semiHidden/>
    <w:rsid w:val="000F7AA3"/>
    <w:rPr>
      <w:color w:val="808080"/>
    </w:rPr>
  </w:style>
  <w:style w:type="paragraph" w:styleId="BalloonText">
    <w:name w:val="Balloon Text"/>
    <w:basedOn w:val="Normal"/>
    <w:link w:val="BalloonTextChar"/>
    <w:uiPriority w:val="99"/>
    <w:semiHidden/>
    <w:unhideWhenUsed/>
    <w:rsid w:val="000F7AA3"/>
    <w:rPr>
      <w:rFonts w:ascii="Tahoma" w:hAnsi="Tahoma" w:cs="Tahoma"/>
      <w:sz w:val="16"/>
      <w:szCs w:val="16"/>
    </w:rPr>
  </w:style>
  <w:style w:type="character" w:customStyle="1" w:styleId="BalloonTextChar">
    <w:name w:val="Balloon Text Char"/>
    <w:basedOn w:val="DefaultParagraphFont"/>
    <w:link w:val="BalloonText"/>
    <w:uiPriority w:val="99"/>
    <w:semiHidden/>
    <w:rsid w:val="000F7A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1A929-767D-4DAA-B293-0A7FDC79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5</Pages>
  <Words>1023</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25</cp:revision>
  <dcterms:created xsi:type="dcterms:W3CDTF">2008-07-13T05:59:00Z</dcterms:created>
  <dcterms:modified xsi:type="dcterms:W3CDTF">2012-10-08T17:45:00Z</dcterms:modified>
</cp:coreProperties>
</file>