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FE3" w:rsidRDefault="000A5FE3" w:rsidP="0030283D">
      <w:pPr>
        <w:jc w:val="both"/>
      </w:pPr>
      <w:r>
        <w:t>Youngberg</w:t>
      </w:r>
    </w:p>
    <w:p w:rsidR="0030283D" w:rsidRDefault="000A5FE3" w:rsidP="0030283D">
      <w:pPr>
        <w:jc w:val="both"/>
      </w:pPr>
      <w:r>
        <w:t xml:space="preserve">Econ </w:t>
      </w:r>
      <w:r w:rsidR="00837477">
        <w:t>3</w:t>
      </w:r>
      <w:r w:rsidR="0087453F">
        <w:t>04—Bethany College</w:t>
      </w:r>
    </w:p>
    <w:p w:rsidR="0030283D" w:rsidRDefault="0030283D" w:rsidP="0030283D">
      <w:pPr>
        <w:jc w:val="both"/>
      </w:pPr>
    </w:p>
    <w:p w:rsidR="0030283D" w:rsidRPr="005F0C1C" w:rsidRDefault="0030283D" w:rsidP="0030283D">
      <w:pPr>
        <w:jc w:val="center"/>
        <w:rPr>
          <w:b/>
          <w:i/>
        </w:rPr>
      </w:pPr>
      <w:r>
        <w:rPr>
          <w:b/>
          <w:smallCaps/>
          <w:sz w:val="32"/>
          <w:szCs w:val="32"/>
        </w:rPr>
        <w:t xml:space="preserve">Homework </w:t>
      </w:r>
      <w:r w:rsidR="00845B9C">
        <w:rPr>
          <w:b/>
          <w:smallCaps/>
          <w:sz w:val="32"/>
          <w:szCs w:val="32"/>
        </w:rPr>
        <w:t>0</w:t>
      </w:r>
      <w:r w:rsidR="00032C87">
        <w:rPr>
          <w:b/>
          <w:smallCaps/>
          <w:sz w:val="32"/>
          <w:szCs w:val="32"/>
        </w:rPr>
        <w:t>5</w:t>
      </w:r>
    </w:p>
    <w:p w:rsidR="00CF3C86" w:rsidRDefault="00CF3C86" w:rsidP="00CF3C86">
      <w:pPr>
        <w:jc w:val="both"/>
      </w:pPr>
    </w:p>
    <w:p w:rsidR="00CF3C86" w:rsidRPr="003122F0" w:rsidRDefault="00CF3C86" w:rsidP="00CF3C86">
      <w:pPr>
        <w:jc w:val="both"/>
      </w:pPr>
      <w:r>
        <w:t xml:space="preserve">Answer all the following on a </w:t>
      </w:r>
      <w:r>
        <w:rPr>
          <w:b/>
          <w:i/>
        </w:rPr>
        <w:t>typed, stapled</w:t>
      </w:r>
      <w:r w:rsidRPr="003122F0">
        <w:t xml:space="preserve"> (if applicable)</w:t>
      </w:r>
      <w:r>
        <w:rPr>
          <w:b/>
        </w:rPr>
        <w:t xml:space="preserve"> </w:t>
      </w:r>
      <w:r>
        <w:t>separate sheet of paper. Make sure that you justify your answers, use your own words, and show you</w:t>
      </w:r>
      <w:r w:rsidR="00E65418">
        <w:t>r</w:t>
      </w:r>
      <w:r>
        <w:t xml:space="preserve"> work. All questions are equally weighted.</w:t>
      </w:r>
    </w:p>
    <w:p w:rsidR="0030283D" w:rsidRPr="00FF2FB2" w:rsidRDefault="0030283D" w:rsidP="00CF3C86">
      <w:pPr>
        <w:jc w:val="both"/>
        <w:rPr>
          <w:i/>
        </w:rPr>
      </w:pPr>
    </w:p>
    <w:p w:rsidR="004A6275" w:rsidRDefault="00032C87" w:rsidP="004A6275">
      <w:pPr>
        <w:numPr>
          <w:ilvl w:val="0"/>
          <w:numId w:val="2"/>
        </w:numPr>
        <w:jc w:val="both"/>
      </w:pPr>
      <w:r>
        <w:t xml:space="preserve">Consider a monopoly with P = </w:t>
      </w:r>
      <w:r w:rsidR="001B62E5">
        <w:t>5</w:t>
      </w:r>
      <w:r>
        <w:t xml:space="preserve"> – Q</w:t>
      </w:r>
      <w:r w:rsidRPr="00032C87">
        <w:rPr>
          <w:vertAlign w:val="superscript"/>
        </w:rPr>
        <w:t>2</w:t>
      </w:r>
      <w:r>
        <w:t xml:space="preserve"> </w:t>
      </w:r>
      <w:r w:rsidR="00C67FE7">
        <w:t xml:space="preserve">and TC = 1 + </w:t>
      </w:r>
      <w:r>
        <w:t>Q</w:t>
      </w:r>
      <w:r w:rsidRPr="00032C87">
        <w:rPr>
          <w:vertAlign w:val="superscript"/>
        </w:rPr>
        <w:t>3</w:t>
      </w:r>
      <w:r>
        <w:t xml:space="preserve">. Calculate optimal output, monopoly profit/loss, and </w:t>
      </w:r>
      <w:r w:rsidR="00F96201">
        <w:t xml:space="preserve">(using integration) </w:t>
      </w:r>
      <w:r>
        <w:t>deadweight loss.</w:t>
      </w:r>
      <w:r w:rsidR="00C67FE7">
        <w:t xml:space="preserve"> Round to the nearest two decimal places.</w:t>
      </w:r>
    </w:p>
    <w:p w:rsidR="008E237F" w:rsidRDefault="008E237F" w:rsidP="008E237F">
      <w:pPr>
        <w:ind w:left="720"/>
        <w:jc w:val="both"/>
      </w:pPr>
    </w:p>
    <w:p w:rsidR="004A6275" w:rsidRDefault="00C67FE7" w:rsidP="004A6275">
      <w:pPr>
        <w:numPr>
          <w:ilvl w:val="0"/>
          <w:numId w:val="2"/>
        </w:numPr>
        <w:jc w:val="both"/>
      </w:pPr>
      <w:r>
        <w:t>If the monopoly in Question 1 is monopolistically competitive, how much output will it produce in the long run?</w:t>
      </w:r>
      <w:r w:rsidR="00FD36C8">
        <w:t xml:space="preserve"> </w:t>
      </w:r>
      <w:r w:rsidR="00F96201">
        <w:t xml:space="preserve">Using integration, calculate </w:t>
      </w:r>
      <w:r w:rsidR="00FD36C8">
        <w:t>the deadweight loss in the long run. Round to the nearest two decimal places.</w:t>
      </w:r>
    </w:p>
    <w:p w:rsidR="008E237F" w:rsidRDefault="008E237F" w:rsidP="008E237F">
      <w:pPr>
        <w:ind w:left="720"/>
        <w:jc w:val="both"/>
      </w:pPr>
    </w:p>
    <w:p w:rsidR="00FB55B7" w:rsidRDefault="00D866CF" w:rsidP="00FB55B7">
      <w:pPr>
        <w:numPr>
          <w:ilvl w:val="0"/>
          <w:numId w:val="2"/>
        </w:numPr>
        <w:jc w:val="both"/>
      </w:pPr>
      <w:r>
        <w:t>Under</w:t>
      </w:r>
      <w:r w:rsidR="00045F34">
        <w:t xml:space="preserve"> a Bertrand model of monopolistically competitive firms, </w:t>
      </w:r>
      <w:r w:rsidR="00FB55B7">
        <w:t xml:space="preserve">find the Nash Equilibrium </w:t>
      </w:r>
      <w:r>
        <w:t>using</w:t>
      </w:r>
      <w:r w:rsidR="00FB55B7">
        <w:t xml:space="preserve"> the </w:t>
      </w:r>
      <w:r>
        <w:t>information below</w:t>
      </w:r>
      <w:r w:rsidR="002809BD">
        <w:t xml:space="preserve"> (report both price and quantity for each firm)</w:t>
      </w:r>
      <w:r>
        <w:t xml:space="preserve">. Round prices to the nearest two decimal places. </w:t>
      </w:r>
    </w:p>
    <w:p w:rsidR="00FB55B7" w:rsidRDefault="00FB55B7" w:rsidP="00FB55B7">
      <w:pPr>
        <w:ind w:left="720"/>
        <w:jc w:val="both"/>
      </w:pPr>
    </w:p>
    <w:p w:rsidR="00FB55B7" w:rsidRPr="00FB55B7" w:rsidRDefault="00FB55B7" w:rsidP="00FB55B7">
      <w:pPr>
        <w:ind w:left="720"/>
        <w:jc w:val="both"/>
      </w:pPr>
      <w:r w:rsidRPr="00FB55B7">
        <w:t>Firm 1’s Demand: Q</w:t>
      </w:r>
      <w:r w:rsidRPr="00FB55B7">
        <w:rPr>
          <w:vertAlign w:val="subscript"/>
        </w:rPr>
        <w:t>1</w:t>
      </w:r>
      <w:r w:rsidRPr="00FB55B7">
        <w:t xml:space="preserve"> = 12 – </w:t>
      </w:r>
      <w:r>
        <w:t>3</w:t>
      </w:r>
      <w:r w:rsidRPr="00FB55B7">
        <w:t>P</w:t>
      </w:r>
      <w:r w:rsidRPr="00FB55B7">
        <w:rPr>
          <w:vertAlign w:val="subscript"/>
        </w:rPr>
        <w:t>1</w:t>
      </w:r>
      <w:r w:rsidRPr="00FB55B7">
        <w:t xml:space="preserve"> + P</w:t>
      </w:r>
      <w:r w:rsidRPr="00FB55B7">
        <w:rPr>
          <w:vertAlign w:val="subscript"/>
        </w:rPr>
        <w:t>2</w:t>
      </w:r>
    </w:p>
    <w:p w:rsidR="00FB55B7" w:rsidRPr="00FB55B7" w:rsidRDefault="00FB55B7" w:rsidP="00FB55B7">
      <w:pPr>
        <w:ind w:left="720"/>
        <w:jc w:val="both"/>
      </w:pPr>
      <w:r w:rsidRPr="00FB55B7">
        <w:t>Firm 2’s Demand: Q</w:t>
      </w:r>
      <w:r w:rsidRPr="00FB55B7">
        <w:rPr>
          <w:vertAlign w:val="subscript"/>
        </w:rPr>
        <w:t>2</w:t>
      </w:r>
      <w:r w:rsidRPr="00FB55B7">
        <w:t xml:space="preserve"> = 12 – </w:t>
      </w:r>
      <w:r w:rsidR="000E0DE4">
        <w:t>3</w:t>
      </w:r>
      <w:r w:rsidRPr="00FB55B7">
        <w:t>P</w:t>
      </w:r>
      <w:r w:rsidRPr="00FB55B7">
        <w:rPr>
          <w:vertAlign w:val="subscript"/>
        </w:rPr>
        <w:t>2</w:t>
      </w:r>
      <w:r w:rsidRPr="00FB55B7">
        <w:t xml:space="preserve"> + P</w:t>
      </w:r>
      <w:r w:rsidRPr="00FB55B7">
        <w:rPr>
          <w:vertAlign w:val="subscript"/>
        </w:rPr>
        <w:t>1</w:t>
      </w:r>
    </w:p>
    <w:p w:rsidR="00FB55B7" w:rsidRPr="00FB55B7" w:rsidRDefault="00FB55B7" w:rsidP="00FB55B7">
      <w:pPr>
        <w:ind w:left="720"/>
        <w:jc w:val="both"/>
      </w:pPr>
      <w:r>
        <w:t>Firm 1’s Total Costs: TC</w:t>
      </w:r>
      <w:r w:rsidRPr="00FB55B7">
        <w:rPr>
          <w:vertAlign w:val="subscript"/>
        </w:rPr>
        <w:t>1</w:t>
      </w:r>
      <w:r>
        <w:t xml:space="preserve"> = 2 + </w:t>
      </w:r>
      <w:r w:rsidRPr="00FB55B7">
        <w:t>Q</w:t>
      </w:r>
      <w:r w:rsidRPr="00FB55B7">
        <w:rPr>
          <w:vertAlign w:val="subscript"/>
        </w:rPr>
        <w:t>1</w:t>
      </w:r>
    </w:p>
    <w:p w:rsidR="00FB55B7" w:rsidRDefault="00FB55B7" w:rsidP="00FB55B7">
      <w:pPr>
        <w:ind w:left="720"/>
        <w:jc w:val="both"/>
      </w:pPr>
      <w:r>
        <w:t>Firm 2’s Total Costs: TC</w:t>
      </w:r>
      <w:r>
        <w:rPr>
          <w:vertAlign w:val="subscript"/>
        </w:rPr>
        <w:t>2</w:t>
      </w:r>
      <w:r>
        <w:t xml:space="preserve"> = 2 + 2</w:t>
      </w:r>
      <w:r w:rsidRPr="00FB55B7">
        <w:t>Q</w:t>
      </w:r>
      <w:r>
        <w:rPr>
          <w:vertAlign w:val="subscript"/>
        </w:rPr>
        <w:t>2</w:t>
      </w:r>
    </w:p>
    <w:p w:rsidR="00FB55B7" w:rsidRDefault="00FB55B7" w:rsidP="00FB55B7">
      <w:pPr>
        <w:ind w:left="720"/>
        <w:jc w:val="both"/>
      </w:pPr>
    </w:p>
    <w:p w:rsidR="000E0DE4" w:rsidRDefault="00CF4C22" w:rsidP="0087453F">
      <w:pPr>
        <w:numPr>
          <w:ilvl w:val="0"/>
          <w:numId w:val="2"/>
        </w:numPr>
        <w:jc w:val="both"/>
      </w:pPr>
      <w:r>
        <w:t>Let’s slightly rework</w:t>
      </w:r>
      <w:r w:rsidR="000E0DE4">
        <w:t xml:space="preserve"> Question 3 for </w:t>
      </w:r>
      <w:proofErr w:type="spellStart"/>
      <w:r w:rsidR="000E0DE4">
        <w:t>Cournot</w:t>
      </w:r>
      <w:proofErr w:type="spellEnd"/>
      <w:r w:rsidR="000E0DE4">
        <w:t>. Using the original demand curves but isolating P instead of Q (and using the other firm’s Q instead of P), we get:</w:t>
      </w:r>
    </w:p>
    <w:p w:rsidR="000E0DE4" w:rsidRDefault="000E0DE4" w:rsidP="000E0DE4">
      <w:pPr>
        <w:ind w:left="720"/>
        <w:jc w:val="both"/>
      </w:pPr>
    </w:p>
    <w:p w:rsidR="000E0DE4" w:rsidRPr="004B1EF3" w:rsidRDefault="000E0DE4" w:rsidP="000E0DE4">
      <w:pPr>
        <w:ind w:left="720"/>
        <w:jc w:val="both"/>
      </w:pPr>
      <w:r w:rsidRPr="00FB55B7">
        <w:t xml:space="preserve">Firm 1’s Demand: </w:t>
      </w:r>
      <w:r>
        <w:t>P</w:t>
      </w:r>
      <w:r w:rsidRPr="00FB55B7">
        <w:rPr>
          <w:vertAlign w:val="subscript"/>
        </w:rPr>
        <w:t>1</w:t>
      </w:r>
      <w:r w:rsidRPr="00FB55B7">
        <w:t xml:space="preserve"> = </w:t>
      </w:r>
      <w:r>
        <w:t>4</w:t>
      </w:r>
      <w:r w:rsidRPr="00FB55B7">
        <w:t xml:space="preserve"> –</w:t>
      </w:r>
      <w:r>
        <w:t xml:space="preserve"> </w:t>
      </w:r>
      <w:proofErr w:type="gramStart"/>
      <w:r>
        <w:t>⅓</w:t>
      </w:r>
      <w:r w:rsidR="004B1EF3">
        <w:t>(</w:t>
      </w:r>
      <w:proofErr w:type="gramEnd"/>
      <w:r>
        <w:t>Q</w:t>
      </w:r>
      <w:r w:rsidRPr="00FB55B7">
        <w:rPr>
          <w:vertAlign w:val="subscript"/>
        </w:rPr>
        <w:t>1</w:t>
      </w:r>
      <w:r w:rsidRPr="00FB55B7">
        <w:t xml:space="preserve"> + </w:t>
      </w:r>
      <w:r>
        <w:t>Q</w:t>
      </w:r>
      <w:r w:rsidRPr="00FB55B7">
        <w:rPr>
          <w:vertAlign w:val="subscript"/>
        </w:rPr>
        <w:t>2</w:t>
      </w:r>
      <w:r w:rsidR="004B1EF3">
        <w:t>)</w:t>
      </w:r>
    </w:p>
    <w:p w:rsidR="000E0DE4" w:rsidRPr="004B1EF3" w:rsidRDefault="000E0DE4" w:rsidP="000E0DE4">
      <w:pPr>
        <w:ind w:left="720"/>
        <w:jc w:val="both"/>
      </w:pPr>
      <w:r w:rsidRPr="00FB55B7">
        <w:t xml:space="preserve">Firm 2’s Demand: </w:t>
      </w:r>
      <w:r>
        <w:t>P</w:t>
      </w:r>
      <w:r w:rsidRPr="00FB55B7">
        <w:rPr>
          <w:vertAlign w:val="subscript"/>
        </w:rPr>
        <w:t>2</w:t>
      </w:r>
      <w:r>
        <w:t xml:space="preserve"> = </w:t>
      </w:r>
      <w:r w:rsidR="004B1EF3">
        <w:t>4</w:t>
      </w:r>
      <w:r w:rsidRPr="00FB55B7">
        <w:t xml:space="preserve"> – </w:t>
      </w:r>
      <w:proofErr w:type="gramStart"/>
      <w:r w:rsidR="004B1EF3">
        <w:t>⅓(</w:t>
      </w:r>
      <w:proofErr w:type="gramEnd"/>
      <w:r>
        <w:t>Q</w:t>
      </w:r>
      <w:r w:rsidRPr="00FB55B7">
        <w:rPr>
          <w:vertAlign w:val="subscript"/>
        </w:rPr>
        <w:t>2</w:t>
      </w:r>
      <w:r w:rsidRPr="00FB55B7">
        <w:t xml:space="preserve"> + </w:t>
      </w:r>
      <w:r>
        <w:t>Q</w:t>
      </w:r>
      <w:r w:rsidRPr="00FB55B7">
        <w:rPr>
          <w:vertAlign w:val="subscript"/>
        </w:rPr>
        <w:t>1</w:t>
      </w:r>
      <w:r w:rsidR="004B1EF3">
        <w:t>)</w:t>
      </w:r>
    </w:p>
    <w:p w:rsidR="000E0DE4" w:rsidRPr="00FB55B7" w:rsidRDefault="000E0DE4" w:rsidP="000E0DE4">
      <w:pPr>
        <w:ind w:left="720"/>
        <w:jc w:val="both"/>
      </w:pPr>
      <w:r>
        <w:t>Firm 1’s Total Costs: TC</w:t>
      </w:r>
      <w:r w:rsidRPr="00FB55B7">
        <w:rPr>
          <w:vertAlign w:val="subscript"/>
        </w:rPr>
        <w:t>1</w:t>
      </w:r>
      <w:r>
        <w:t xml:space="preserve"> = 2 + </w:t>
      </w:r>
      <w:r w:rsidRPr="00FB55B7">
        <w:t>Q</w:t>
      </w:r>
      <w:r w:rsidRPr="00FB55B7">
        <w:rPr>
          <w:vertAlign w:val="subscript"/>
        </w:rPr>
        <w:t>1</w:t>
      </w:r>
    </w:p>
    <w:p w:rsidR="000E0DE4" w:rsidRDefault="000E0DE4" w:rsidP="000E0DE4">
      <w:pPr>
        <w:ind w:left="720"/>
        <w:jc w:val="both"/>
      </w:pPr>
      <w:r>
        <w:t>Firm 2’s Total Costs: TC</w:t>
      </w:r>
      <w:r>
        <w:rPr>
          <w:vertAlign w:val="subscript"/>
        </w:rPr>
        <w:t>2</w:t>
      </w:r>
      <w:r>
        <w:t xml:space="preserve"> = 2 + 2</w:t>
      </w:r>
      <w:r w:rsidRPr="00FB55B7">
        <w:t>Q</w:t>
      </w:r>
      <w:r>
        <w:rPr>
          <w:vertAlign w:val="subscript"/>
        </w:rPr>
        <w:t>2</w:t>
      </w:r>
    </w:p>
    <w:p w:rsidR="000E0DE4" w:rsidRDefault="000E0DE4" w:rsidP="000E0DE4">
      <w:pPr>
        <w:ind w:left="720"/>
        <w:jc w:val="both"/>
      </w:pPr>
    </w:p>
    <w:p w:rsidR="00B340C0" w:rsidRDefault="008E237F" w:rsidP="000E0DE4">
      <w:pPr>
        <w:ind w:left="720"/>
        <w:jc w:val="both"/>
      </w:pPr>
      <w:r>
        <w:t xml:space="preserve">Rounding prices to the nearest two decimal places, find </w:t>
      </w:r>
      <w:proofErr w:type="spellStart"/>
      <w:r>
        <w:t>Cournot</w:t>
      </w:r>
      <w:proofErr w:type="spellEnd"/>
      <w:r>
        <w:t xml:space="preserve"> equilibrium</w:t>
      </w:r>
      <w:r w:rsidR="002809BD">
        <w:t xml:space="preserve"> (report both price and quantity for each firm)</w:t>
      </w:r>
      <w:r>
        <w:t>.</w:t>
      </w:r>
    </w:p>
    <w:p w:rsidR="008E237F" w:rsidRDefault="008E237F" w:rsidP="000E0DE4">
      <w:pPr>
        <w:ind w:left="720"/>
        <w:jc w:val="both"/>
      </w:pPr>
    </w:p>
    <w:p w:rsidR="004A6275" w:rsidRDefault="002809BD" w:rsidP="008731DC">
      <w:pPr>
        <w:numPr>
          <w:ilvl w:val="0"/>
          <w:numId w:val="2"/>
        </w:numPr>
        <w:jc w:val="both"/>
      </w:pPr>
      <w:r>
        <w:t xml:space="preserve">Suppose the Firm 2 now gets to choose its production level first and Firm </w:t>
      </w:r>
      <w:r w:rsidR="009B3742">
        <w:t>1</w:t>
      </w:r>
      <w:r>
        <w:t xml:space="preserve"> responds ala </w:t>
      </w:r>
      <w:proofErr w:type="spellStart"/>
      <w:r>
        <w:t>Stackelberg</w:t>
      </w:r>
      <w:proofErr w:type="spellEnd"/>
      <w:r>
        <w:t>. Using the equations from Question 4 and rounding prices to the nearest two decimal places, find equilibrium (report both price and quantity for each firm).</w:t>
      </w:r>
    </w:p>
    <w:p w:rsidR="008731DC" w:rsidRDefault="008731DC" w:rsidP="00C933F0">
      <w:pPr>
        <w:jc w:val="center"/>
      </w:pPr>
    </w:p>
    <w:sectPr w:rsidR="008731DC" w:rsidSect="007E77C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899"/>
    <w:multiLevelType w:val="hybridMultilevel"/>
    <w:tmpl w:val="2FEE18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417997"/>
    <w:multiLevelType w:val="hybridMultilevel"/>
    <w:tmpl w:val="64B60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873A8"/>
    <w:multiLevelType w:val="hybridMultilevel"/>
    <w:tmpl w:val="84D8E2AA"/>
    <w:lvl w:ilvl="0" w:tplc="D6C6F5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37F47BC"/>
    <w:multiLevelType w:val="hybridMultilevel"/>
    <w:tmpl w:val="8BBE7188"/>
    <w:lvl w:ilvl="0" w:tplc="B92A37CA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28"/>
        <w:szCs w:val="28"/>
      </w:rPr>
    </w:lvl>
    <w:lvl w:ilvl="1" w:tplc="0DB663E8">
      <w:start w:val="1"/>
      <w:numFmt w:val="lowerLetter"/>
      <w:lvlText w:val="%2."/>
      <w:lvlJc w:val="left"/>
      <w:pPr>
        <w:ind w:left="1440" w:hanging="360"/>
      </w:pPr>
      <w:rPr>
        <w:i w:val="0"/>
        <w:sz w:val="28"/>
        <w:szCs w:val="28"/>
      </w:rPr>
    </w:lvl>
    <w:lvl w:ilvl="2" w:tplc="470AA104">
      <w:start w:val="1"/>
      <w:numFmt w:val="lowerRoman"/>
      <w:lvlText w:val="%3."/>
      <w:lvlJc w:val="right"/>
      <w:pPr>
        <w:ind w:left="2160" w:hanging="180"/>
      </w:pPr>
      <w:rPr>
        <w:i w:val="0"/>
        <w:sz w:val="28"/>
        <w:szCs w:val="28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compat/>
  <w:rsids>
    <w:rsidRoot w:val="0030283D"/>
    <w:rsid w:val="00003314"/>
    <w:rsid w:val="00004442"/>
    <w:rsid w:val="00012E0E"/>
    <w:rsid w:val="00024B2D"/>
    <w:rsid w:val="00032C87"/>
    <w:rsid w:val="000344B2"/>
    <w:rsid w:val="000449AD"/>
    <w:rsid w:val="00045577"/>
    <w:rsid w:val="00045F34"/>
    <w:rsid w:val="000507DA"/>
    <w:rsid w:val="00066F22"/>
    <w:rsid w:val="00072879"/>
    <w:rsid w:val="000908C4"/>
    <w:rsid w:val="00090B03"/>
    <w:rsid w:val="00097F10"/>
    <w:rsid w:val="000A0DA1"/>
    <w:rsid w:val="000A5FE3"/>
    <w:rsid w:val="000E0DE4"/>
    <w:rsid w:val="000F1122"/>
    <w:rsid w:val="00105FA6"/>
    <w:rsid w:val="00127A36"/>
    <w:rsid w:val="00140869"/>
    <w:rsid w:val="00154B51"/>
    <w:rsid w:val="001A472C"/>
    <w:rsid w:val="001B62E5"/>
    <w:rsid w:val="001D3027"/>
    <w:rsid w:val="00201F44"/>
    <w:rsid w:val="00203D64"/>
    <w:rsid w:val="00227C3C"/>
    <w:rsid w:val="002662EF"/>
    <w:rsid w:val="0027683B"/>
    <w:rsid w:val="002809BD"/>
    <w:rsid w:val="00295DED"/>
    <w:rsid w:val="002976A7"/>
    <w:rsid w:val="002A180B"/>
    <w:rsid w:val="002B216A"/>
    <w:rsid w:val="0030283D"/>
    <w:rsid w:val="0034597D"/>
    <w:rsid w:val="003A54A0"/>
    <w:rsid w:val="0042138B"/>
    <w:rsid w:val="00427651"/>
    <w:rsid w:val="004423C8"/>
    <w:rsid w:val="00461662"/>
    <w:rsid w:val="0048424D"/>
    <w:rsid w:val="004A6275"/>
    <w:rsid w:val="004B138A"/>
    <w:rsid w:val="004B1EF3"/>
    <w:rsid w:val="005064BD"/>
    <w:rsid w:val="00517313"/>
    <w:rsid w:val="00557DB3"/>
    <w:rsid w:val="00571A96"/>
    <w:rsid w:val="005848F1"/>
    <w:rsid w:val="00594C40"/>
    <w:rsid w:val="005B0354"/>
    <w:rsid w:val="005D398E"/>
    <w:rsid w:val="00622D72"/>
    <w:rsid w:val="00632558"/>
    <w:rsid w:val="00672D8E"/>
    <w:rsid w:val="006A096C"/>
    <w:rsid w:val="006B76A3"/>
    <w:rsid w:val="006E42F9"/>
    <w:rsid w:val="00702542"/>
    <w:rsid w:val="00706396"/>
    <w:rsid w:val="00794182"/>
    <w:rsid w:val="007A336D"/>
    <w:rsid w:val="007E77C4"/>
    <w:rsid w:val="00810D91"/>
    <w:rsid w:val="008351CE"/>
    <w:rsid w:val="00837477"/>
    <w:rsid w:val="0084564D"/>
    <w:rsid w:val="00845B9C"/>
    <w:rsid w:val="008544EF"/>
    <w:rsid w:val="00857802"/>
    <w:rsid w:val="00866C48"/>
    <w:rsid w:val="0087178D"/>
    <w:rsid w:val="008731DC"/>
    <w:rsid w:val="0087453F"/>
    <w:rsid w:val="00877330"/>
    <w:rsid w:val="00893B4F"/>
    <w:rsid w:val="008B7FDC"/>
    <w:rsid w:val="008C5BC5"/>
    <w:rsid w:val="008E237F"/>
    <w:rsid w:val="008E4165"/>
    <w:rsid w:val="00902634"/>
    <w:rsid w:val="00940B1D"/>
    <w:rsid w:val="0094745F"/>
    <w:rsid w:val="00956D18"/>
    <w:rsid w:val="009739BA"/>
    <w:rsid w:val="00973F09"/>
    <w:rsid w:val="00975EF9"/>
    <w:rsid w:val="00986586"/>
    <w:rsid w:val="00993F08"/>
    <w:rsid w:val="009A6192"/>
    <w:rsid w:val="009B3742"/>
    <w:rsid w:val="009B4AA3"/>
    <w:rsid w:val="009C0130"/>
    <w:rsid w:val="009C3D81"/>
    <w:rsid w:val="009C5291"/>
    <w:rsid w:val="009E16C3"/>
    <w:rsid w:val="00A13B99"/>
    <w:rsid w:val="00A472D3"/>
    <w:rsid w:val="00A56184"/>
    <w:rsid w:val="00A61A01"/>
    <w:rsid w:val="00A92D43"/>
    <w:rsid w:val="00AA0843"/>
    <w:rsid w:val="00AA0A71"/>
    <w:rsid w:val="00AC6B88"/>
    <w:rsid w:val="00AD69E0"/>
    <w:rsid w:val="00AE0B32"/>
    <w:rsid w:val="00AF5FE7"/>
    <w:rsid w:val="00B340C0"/>
    <w:rsid w:val="00B34521"/>
    <w:rsid w:val="00B4645E"/>
    <w:rsid w:val="00B53B90"/>
    <w:rsid w:val="00B56327"/>
    <w:rsid w:val="00B65020"/>
    <w:rsid w:val="00B856AD"/>
    <w:rsid w:val="00B863FF"/>
    <w:rsid w:val="00BB10E1"/>
    <w:rsid w:val="00BB6788"/>
    <w:rsid w:val="00C16949"/>
    <w:rsid w:val="00C27FEB"/>
    <w:rsid w:val="00C313DE"/>
    <w:rsid w:val="00C41C60"/>
    <w:rsid w:val="00C67FE7"/>
    <w:rsid w:val="00C70457"/>
    <w:rsid w:val="00C831FD"/>
    <w:rsid w:val="00C9108E"/>
    <w:rsid w:val="00C933F0"/>
    <w:rsid w:val="00C9668C"/>
    <w:rsid w:val="00CF3C86"/>
    <w:rsid w:val="00CF4C22"/>
    <w:rsid w:val="00D10153"/>
    <w:rsid w:val="00D316A7"/>
    <w:rsid w:val="00D327CA"/>
    <w:rsid w:val="00D50503"/>
    <w:rsid w:val="00D776C0"/>
    <w:rsid w:val="00D866CF"/>
    <w:rsid w:val="00D933F6"/>
    <w:rsid w:val="00DB4504"/>
    <w:rsid w:val="00DE19A2"/>
    <w:rsid w:val="00DF600F"/>
    <w:rsid w:val="00E0693A"/>
    <w:rsid w:val="00E213FD"/>
    <w:rsid w:val="00E260AD"/>
    <w:rsid w:val="00E47757"/>
    <w:rsid w:val="00E65418"/>
    <w:rsid w:val="00E74F93"/>
    <w:rsid w:val="00E914C9"/>
    <w:rsid w:val="00E91C6B"/>
    <w:rsid w:val="00ED63CB"/>
    <w:rsid w:val="00EE2532"/>
    <w:rsid w:val="00F311B7"/>
    <w:rsid w:val="00F46FCB"/>
    <w:rsid w:val="00F8556E"/>
    <w:rsid w:val="00F862FB"/>
    <w:rsid w:val="00F96201"/>
    <w:rsid w:val="00FB55B7"/>
    <w:rsid w:val="00FC4D60"/>
    <w:rsid w:val="00FD3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283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A61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efaultParagraphFont"/>
    <w:rsid w:val="008731DC"/>
  </w:style>
  <w:style w:type="paragraph" w:styleId="ListParagraph">
    <w:name w:val="List Paragraph"/>
    <w:basedOn w:val="Normal"/>
    <w:uiPriority w:val="34"/>
    <w:qFormat/>
    <w:rsid w:val="004A6275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427651"/>
    <w:rPr>
      <w:color w:val="808080"/>
    </w:rPr>
  </w:style>
  <w:style w:type="paragraph" w:styleId="BalloonText">
    <w:name w:val="Balloon Text"/>
    <w:basedOn w:val="Normal"/>
    <w:link w:val="BalloonTextChar"/>
    <w:rsid w:val="00427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27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03F0-96F8-44E3-906C-DE25F50F9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David</cp:lastModifiedBy>
  <cp:revision>2</cp:revision>
  <dcterms:created xsi:type="dcterms:W3CDTF">2012-12-23T05:49:00Z</dcterms:created>
  <dcterms:modified xsi:type="dcterms:W3CDTF">2012-12-23T05:49:00Z</dcterms:modified>
</cp:coreProperties>
</file>